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88" w:rsidRPr="00E0013A" w:rsidRDefault="000A4CEA" w:rsidP="00372369">
      <w:pPr>
        <w:jc w:val="center"/>
        <w:rPr>
          <w:b/>
          <w:sz w:val="28"/>
          <w:szCs w:val="28"/>
        </w:rPr>
      </w:pPr>
      <w:r w:rsidRPr="00F065BC">
        <w:rPr>
          <w:b/>
          <w:sz w:val="28"/>
          <w:szCs w:val="28"/>
        </w:rPr>
        <w:t xml:space="preserve">ΕΝΕΡΓΕΙΕΣ ΠΡΙΝ ΤΗΝ ΑΝΑΘΕΣΗ </w:t>
      </w:r>
      <w:r w:rsidR="0057360C" w:rsidRPr="00F065BC">
        <w:rPr>
          <w:b/>
          <w:sz w:val="28"/>
          <w:szCs w:val="28"/>
        </w:rPr>
        <w:t xml:space="preserve">ΩΡΩΝ </w:t>
      </w:r>
      <w:r w:rsidRPr="00F065BC">
        <w:rPr>
          <w:b/>
          <w:sz w:val="28"/>
          <w:szCs w:val="28"/>
        </w:rPr>
        <w:t xml:space="preserve">ΥΠΕΡΩΡΙΑΚΗΣ </w:t>
      </w:r>
      <w:r w:rsidR="00A11184" w:rsidRPr="00E0013A">
        <w:rPr>
          <w:b/>
          <w:sz w:val="28"/>
          <w:szCs w:val="28"/>
        </w:rPr>
        <w:t>ΔΙΔΑΣΚΑΛΙΑΣ</w:t>
      </w:r>
    </w:p>
    <w:p w:rsidR="000A4CEA" w:rsidRDefault="000A4CEA" w:rsidP="00F065BC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hanging="436"/>
        <w:jc w:val="both"/>
      </w:pPr>
      <w:r w:rsidRPr="00BB3820">
        <w:rPr>
          <w:b/>
        </w:rPr>
        <w:t>Επικοινωνία</w:t>
      </w:r>
      <w:r>
        <w:t xml:space="preserve"> </w:t>
      </w:r>
      <w:r w:rsidR="00BB3820">
        <w:t xml:space="preserve">της Διεύθυνσης του </w:t>
      </w:r>
      <w:r>
        <w:t xml:space="preserve">σχολείου </w:t>
      </w:r>
      <w:r w:rsidR="00BB3820">
        <w:t xml:space="preserve">που αναθέτει ώρες υπερωριακής </w:t>
      </w:r>
      <w:r w:rsidR="00A11184" w:rsidRPr="00E0013A">
        <w:t>διδασκαλίας</w:t>
      </w:r>
      <w:r w:rsidR="00BB3820">
        <w:t xml:space="preserve">,  </w:t>
      </w:r>
      <w:r>
        <w:t>με το ΠΥΣΔΕ Δ΄ Αθήνας</w:t>
      </w:r>
      <w:r w:rsidR="00372369">
        <w:t xml:space="preserve"> </w:t>
      </w:r>
      <w:r w:rsidR="00372369" w:rsidRPr="00E0013A">
        <w:t xml:space="preserve">(αποστολή στο </w:t>
      </w:r>
      <w:hyperlink r:id="rId5" w:history="1">
        <w:r w:rsidR="00372369" w:rsidRPr="00E0013A">
          <w:rPr>
            <w:rStyle w:val="-"/>
            <w:color w:val="auto"/>
            <w:lang w:val="en-US"/>
          </w:rPr>
          <w:t>pysde</w:t>
        </w:r>
        <w:r w:rsidR="00372369" w:rsidRPr="00E0013A">
          <w:rPr>
            <w:rStyle w:val="-"/>
            <w:color w:val="auto"/>
          </w:rPr>
          <w:t>@</w:t>
        </w:r>
        <w:r w:rsidR="00372369" w:rsidRPr="00E0013A">
          <w:rPr>
            <w:rStyle w:val="-"/>
            <w:color w:val="auto"/>
            <w:lang w:val="en-US"/>
          </w:rPr>
          <w:t>dide</w:t>
        </w:r>
        <w:r w:rsidR="00372369" w:rsidRPr="00E0013A">
          <w:rPr>
            <w:rStyle w:val="-"/>
            <w:color w:val="auto"/>
          </w:rPr>
          <w:t>-</w:t>
        </w:r>
        <w:r w:rsidR="00372369" w:rsidRPr="00E0013A">
          <w:rPr>
            <w:rStyle w:val="-"/>
            <w:color w:val="auto"/>
            <w:lang w:val="en-US"/>
          </w:rPr>
          <w:t>d</w:t>
        </w:r>
        <w:r w:rsidR="00372369" w:rsidRPr="00E0013A">
          <w:rPr>
            <w:rStyle w:val="-"/>
            <w:color w:val="auto"/>
          </w:rPr>
          <w:t>-</w:t>
        </w:r>
        <w:r w:rsidR="00372369" w:rsidRPr="00E0013A">
          <w:rPr>
            <w:rStyle w:val="-"/>
            <w:color w:val="auto"/>
            <w:lang w:val="en-US"/>
          </w:rPr>
          <w:t>ath</w:t>
        </w:r>
        <w:r w:rsidR="00372369" w:rsidRPr="00E0013A">
          <w:rPr>
            <w:rStyle w:val="-"/>
            <w:color w:val="auto"/>
          </w:rPr>
          <w:t>.</w:t>
        </w:r>
        <w:r w:rsidR="00372369" w:rsidRPr="00E0013A">
          <w:rPr>
            <w:rStyle w:val="-"/>
            <w:color w:val="auto"/>
            <w:lang w:val="en-US"/>
          </w:rPr>
          <w:t>att</w:t>
        </w:r>
        <w:r w:rsidR="00372369" w:rsidRPr="00E0013A">
          <w:rPr>
            <w:rStyle w:val="-"/>
            <w:color w:val="auto"/>
          </w:rPr>
          <w:t>.</w:t>
        </w:r>
        <w:r w:rsidR="00372369" w:rsidRPr="00E0013A">
          <w:rPr>
            <w:rStyle w:val="-"/>
            <w:color w:val="auto"/>
            <w:lang w:val="en-US"/>
          </w:rPr>
          <w:t>sch</w:t>
        </w:r>
        <w:r w:rsidR="00372369" w:rsidRPr="00E0013A">
          <w:rPr>
            <w:rStyle w:val="-"/>
            <w:color w:val="auto"/>
          </w:rPr>
          <w:t>.</w:t>
        </w:r>
        <w:r w:rsidR="00372369" w:rsidRPr="00E0013A">
          <w:rPr>
            <w:rStyle w:val="-"/>
            <w:color w:val="auto"/>
            <w:lang w:val="en-US"/>
          </w:rPr>
          <w:t>gr</w:t>
        </w:r>
      </w:hyperlink>
      <w:r w:rsidRPr="000A4CEA">
        <w:t>)</w:t>
      </w:r>
      <w:r w:rsidR="00372369">
        <w:t xml:space="preserve">, </w:t>
      </w:r>
      <w:r>
        <w:t>για ενημέρωση σχετικά με την ύπαρξη τυχόν πλεονασμάτων στον κλάδο</w:t>
      </w:r>
      <w:r w:rsidRPr="000A4CEA">
        <w:t>.</w:t>
      </w:r>
    </w:p>
    <w:p w:rsidR="000A4CEA" w:rsidRDefault="000A4CEA" w:rsidP="00F065BC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hanging="436"/>
        <w:jc w:val="both"/>
        <w:rPr>
          <w:b/>
        </w:rPr>
      </w:pPr>
      <w:r w:rsidRPr="00BB3820">
        <w:rPr>
          <w:b/>
        </w:rPr>
        <w:t>Αίτηση</w:t>
      </w:r>
      <w:r>
        <w:t xml:space="preserve"> της Διεύθυνσης του σχολείου που αναθέτει ώρες υπερωριακής </w:t>
      </w:r>
      <w:r w:rsidR="00A11184" w:rsidRPr="00E0013A">
        <w:t>διδασκαλίας</w:t>
      </w:r>
      <w:r>
        <w:t xml:space="preserve"> </w:t>
      </w:r>
      <w:r w:rsidRPr="00BB3820">
        <w:rPr>
          <w:b/>
        </w:rPr>
        <w:t>για έγκριση</w:t>
      </w:r>
      <w:r w:rsidR="00BB3820" w:rsidRPr="00BB3820">
        <w:rPr>
          <w:b/>
        </w:rPr>
        <w:t xml:space="preserve"> </w:t>
      </w:r>
      <w:r w:rsidR="00BB3820" w:rsidRPr="00E0013A">
        <w:rPr>
          <w:b/>
        </w:rPr>
        <w:t>από το ΠΥΣΔΕ</w:t>
      </w:r>
      <w:r>
        <w:t xml:space="preserve"> (</w:t>
      </w:r>
      <w:r w:rsidRPr="000A4CEA">
        <w:rPr>
          <w:b/>
        </w:rPr>
        <w:t>μόνο όταν αυτό είναι διαφορετικό από το σχολείο οργανικής θέσης/τοποθέτησης</w:t>
      </w:r>
      <w:r w:rsidR="00372369">
        <w:rPr>
          <w:b/>
        </w:rPr>
        <w:t xml:space="preserve"> </w:t>
      </w:r>
      <w:r w:rsidR="00BB3820" w:rsidRPr="00E0013A">
        <w:t>και</w:t>
      </w:r>
      <w:r w:rsidR="00BB3820" w:rsidRPr="00BB3820">
        <w:rPr>
          <w:color w:val="FF0000"/>
        </w:rPr>
        <w:t xml:space="preserve"> </w:t>
      </w:r>
      <w:r w:rsidR="00372369">
        <w:t xml:space="preserve">αποστολή στο </w:t>
      </w:r>
      <w:hyperlink r:id="rId6" w:history="1">
        <w:r w:rsidR="00372369" w:rsidRPr="006F0C90">
          <w:rPr>
            <w:rStyle w:val="-"/>
            <w:lang w:val="en-US"/>
          </w:rPr>
          <w:t>pysde</w:t>
        </w:r>
        <w:r w:rsidR="00372369" w:rsidRPr="006F0C90">
          <w:rPr>
            <w:rStyle w:val="-"/>
          </w:rPr>
          <w:t>@</w:t>
        </w:r>
        <w:r w:rsidR="00372369" w:rsidRPr="006F0C90">
          <w:rPr>
            <w:rStyle w:val="-"/>
            <w:lang w:val="en-US"/>
          </w:rPr>
          <w:t>dide</w:t>
        </w:r>
        <w:r w:rsidR="00372369" w:rsidRPr="006F0C90">
          <w:rPr>
            <w:rStyle w:val="-"/>
          </w:rPr>
          <w:t>-</w:t>
        </w:r>
        <w:r w:rsidR="00372369" w:rsidRPr="006F0C90">
          <w:rPr>
            <w:rStyle w:val="-"/>
            <w:lang w:val="en-US"/>
          </w:rPr>
          <w:t>d</w:t>
        </w:r>
        <w:r w:rsidR="00372369" w:rsidRPr="006F0C90">
          <w:rPr>
            <w:rStyle w:val="-"/>
          </w:rPr>
          <w:t>-</w:t>
        </w:r>
        <w:r w:rsidR="00372369" w:rsidRPr="006F0C90">
          <w:rPr>
            <w:rStyle w:val="-"/>
            <w:lang w:val="en-US"/>
          </w:rPr>
          <w:t>ath</w:t>
        </w:r>
        <w:r w:rsidR="00372369" w:rsidRPr="006F0C90">
          <w:rPr>
            <w:rStyle w:val="-"/>
          </w:rPr>
          <w:t>.</w:t>
        </w:r>
        <w:r w:rsidR="00372369" w:rsidRPr="006F0C90">
          <w:rPr>
            <w:rStyle w:val="-"/>
            <w:lang w:val="en-US"/>
          </w:rPr>
          <w:t>att</w:t>
        </w:r>
        <w:r w:rsidR="00372369" w:rsidRPr="006F0C90">
          <w:rPr>
            <w:rStyle w:val="-"/>
          </w:rPr>
          <w:t>.</w:t>
        </w:r>
        <w:r w:rsidR="00372369" w:rsidRPr="006F0C90">
          <w:rPr>
            <w:rStyle w:val="-"/>
            <w:lang w:val="en-US"/>
          </w:rPr>
          <w:t>sch</w:t>
        </w:r>
        <w:r w:rsidR="00372369" w:rsidRPr="006F0C90">
          <w:rPr>
            <w:rStyle w:val="-"/>
          </w:rPr>
          <w:t>.</w:t>
        </w:r>
        <w:r w:rsidR="00372369" w:rsidRPr="006F0C90">
          <w:rPr>
            <w:rStyle w:val="-"/>
            <w:lang w:val="en-US"/>
          </w:rPr>
          <w:t>gr</w:t>
        </w:r>
      </w:hyperlink>
      <w:r>
        <w:rPr>
          <w:b/>
        </w:rPr>
        <w:t>.</w:t>
      </w:r>
    </w:p>
    <w:p w:rsidR="00372369" w:rsidRPr="00372369" w:rsidRDefault="00372369" w:rsidP="00F065BC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hanging="436"/>
        <w:jc w:val="both"/>
        <w:rPr>
          <w:b/>
        </w:rPr>
      </w:pPr>
      <w:r>
        <w:rPr>
          <w:b/>
        </w:rPr>
        <w:t xml:space="preserve">Απόφαση του ΠΥΣΔΕ Δ΄ Αθήνας </w:t>
      </w:r>
      <w:r w:rsidRPr="00372369">
        <w:t xml:space="preserve">για έγκριση υπερωριακής </w:t>
      </w:r>
      <w:r w:rsidR="00A11184" w:rsidRPr="00E0013A">
        <w:t>διδασκαλίας</w:t>
      </w:r>
      <w:r w:rsidRPr="00E0013A">
        <w:t xml:space="preserve"> </w:t>
      </w:r>
      <w:r>
        <w:t>σε σχολική μονάδα διαφορετική της οργανικής θέσης/τοποθέτησης ή</w:t>
      </w:r>
      <w:r w:rsidR="00BB3820">
        <w:t xml:space="preserve"> </w:t>
      </w:r>
      <w:r w:rsidR="00BB3820" w:rsidRPr="00E0013A">
        <w:t>σε</w:t>
      </w:r>
      <w:r w:rsidRPr="00E0013A">
        <w:t xml:space="preserve"> </w:t>
      </w:r>
      <w:proofErr w:type="spellStart"/>
      <w:r w:rsidRPr="00E0013A">
        <w:t>κατ΄</w:t>
      </w:r>
      <w:proofErr w:type="spellEnd"/>
      <w:r w:rsidR="001051ED">
        <w:t xml:space="preserve"> </w:t>
      </w:r>
      <w:r>
        <w:t>οίκον διδασκαλία.</w:t>
      </w:r>
    </w:p>
    <w:p w:rsidR="001F6EEF" w:rsidRDefault="00372369" w:rsidP="00F065BC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hanging="436"/>
        <w:jc w:val="both"/>
        <w:rPr>
          <w:b/>
        </w:rPr>
      </w:pPr>
      <w:r>
        <w:rPr>
          <w:b/>
        </w:rPr>
        <w:t xml:space="preserve">Σύνταξη Πρακτικού Ανάθεσης ωρών υπερωριακής </w:t>
      </w:r>
      <w:r w:rsidR="00A11184" w:rsidRPr="00E0013A">
        <w:rPr>
          <w:b/>
        </w:rPr>
        <w:t>διδασκαλίας</w:t>
      </w:r>
      <w:r>
        <w:rPr>
          <w:b/>
        </w:rPr>
        <w:t xml:space="preserve"> </w:t>
      </w:r>
      <w:r>
        <w:t>(βοηθητικό Υ</w:t>
      </w:r>
      <w:r w:rsidRPr="00372369">
        <w:t>πόδειγμα 2 α</w:t>
      </w:r>
      <w:r w:rsidR="00BB3820">
        <w:t xml:space="preserve">ποσπάσματος πρακτικού) </w:t>
      </w:r>
      <w:r w:rsidR="00BB3820" w:rsidRPr="00E0013A">
        <w:t>από τη Διεύθυ</w:t>
      </w:r>
      <w:r w:rsidRPr="00E0013A">
        <w:t xml:space="preserve">νση </w:t>
      </w:r>
      <w:r w:rsidR="00BB3820" w:rsidRPr="00E0013A">
        <w:t>του</w:t>
      </w:r>
      <w:r w:rsidRPr="00E0013A">
        <w:t xml:space="preserve"> </w:t>
      </w:r>
      <w:r w:rsidR="00BB3820" w:rsidRPr="00E0013A">
        <w:t>σχολείου</w:t>
      </w:r>
      <w:r w:rsidRPr="00E0013A">
        <w:t xml:space="preserve">, </w:t>
      </w:r>
      <w:r w:rsidR="00BB3820" w:rsidRPr="00E0013A">
        <w:t>όταν αυτό είναι διαφορετικό από το σχολείο οργανικής θέσης/τοποθέτησης</w:t>
      </w:r>
      <w:r w:rsidR="00BB3820" w:rsidRPr="00BB3820">
        <w:rPr>
          <w:color w:val="FF0000"/>
        </w:rPr>
        <w:t xml:space="preserve"> </w:t>
      </w:r>
      <w:r>
        <w:t>(άρθρο 100 του Ν. 4823/2021</w:t>
      </w:r>
      <w:r w:rsidR="001F6EEF">
        <w:t>)</w:t>
      </w:r>
      <w:r>
        <w:t>.</w:t>
      </w:r>
    </w:p>
    <w:p w:rsidR="001F6EEF" w:rsidRPr="001F6EEF" w:rsidRDefault="001F6EEF" w:rsidP="001F6EEF">
      <w:pPr>
        <w:jc w:val="center"/>
      </w:pPr>
    </w:p>
    <w:sectPr w:rsidR="001F6EEF" w:rsidRPr="001F6EEF" w:rsidSect="007853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C5411"/>
    <w:multiLevelType w:val="hybridMultilevel"/>
    <w:tmpl w:val="3E6C302A"/>
    <w:lvl w:ilvl="0" w:tplc="4A24A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A4CEA"/>
    <w:rsid w:val="000A4CEA"/>
    <w:rsid w:val="001051ED"/>
    <w:rsid w:val="00136390"/>
    <w:rsid w:val="001932E8"/>
    <w:rsid w:val="001F6EEF"/>
    <w:rsid w:val="00372369"/>
    <w:rsid w:val="004B2CC3"/>
    <w:rsid w:val="0057360C"/>
    <w:rsid w:val="00785388"/>
    <w:rsid w:val="007C4B98"/>
    <w:rsid w:val="00A11184"/>
    <w:rsid w:val="00AC2493"/>
    <w:rsid w:val="00BB3820"/>
    <w:rsid w:val="00D75FCE"/>
    <w:rsid w:val="00E0013A"/>
    <w:rsid w:val="00F025F1"/>
    <w:rsid w:val="00F0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CE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723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ysde@dide-d-ath.att.sch.gr" TargetMode="External"/><Relationship Id="rId5" Type="http://schemas.openxmlformats.org/officeDocument/2006/relationships/hyperlink" Target="mailto:pysde@dide-d-ath.att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antoniou</cp:lastModifiedBy>
  <cp:revision>4</cp:revision>
  <dcterms:created xsi:type="dcterms:W3CDTF">2023-11-14T09:31:00Z</dcterms:created>
  <dcterms:modified xsi:type="dcterms:W3CDTF">2024-02-05T08:08:00Z</dcterms:modified>
</cp:coreProperties>
</file>