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9854BA" w:rsidP="004D526B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6.5pt" o:ole="" fillcolor="window">
            <v:imagedata r:id="rId5" o:title=""/>
          </v:shape>
          <o:OLEObject Type="Embed" ProgID="Word.Picture.8" ShapeID="_x0000_i1025" DrawAspect="Content" ObjectID="_1579339067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9854BA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9854BA" w:rsidP="00C02974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="00B609F5">
                    <w:rPr>
                      <w:b/>
                    </w:rPr>
                    <w:t xml:space="preserve">Νέα Σμύρνη, </w:t>
                  </w:r>
                  <w:r w:rsidR="0067789E">
                    <w:rPr>
                      <w:b/>
                    </w:rPr>
                    <w:t>5</w:t>
                  </w:r>
                  <w:r w:rsidR="00E13FDE">
                    <w:rPr>
                      <w:b/>
                    </w:rPr>
                    <w:t>-</w:t>
                  </w:r>
                  <w:r w:rsidR="0067789E">
                    <w:rPr>
                      <w:b/>
                    </w:rPr>
                    <w:t>2</w:t>
                  </w:r>
                  <w:r w:rsidR="00E13FDE">
                    <w:rPr>
                      <w:b/>
                    </w:rPr>
                    <w:t>-201</w:t>
                  </w:r>
                  <w:r w:rsidR="00396830">
                    <w:rPr>
                      <w:b/>
                    </w:rPr>
                    <w:t>8</w:t>
                  </w:r>
                </w:p>
                <w:p w:rsidR="004D526B" w:rsidRDefault="009854BA" w:rsidP="00C02974">
                  <w:pPr>
                    <w:rPr>
                      <w:b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   </w:t>
                  </w:r>
                  <w:r w:rsidR="00285F65">
                    <w:rPr>
                      <w:b/>
                      <w:bCs/>
                      <w:lang w:val="en-US"/>
                    </w:rPr>
                    <w:t xml:space="preserve">   </w:t>
                  </w:r>
                  <w:r w:rsidR="00C80BFF">
                    <w:rPr>
                      <w:b/>
                      <w:bCs/>
                    </w:rPr>
                    <w:t>Αρ. Πρωτ.</w:t>
                  </w:r>
                  <w:r w:rsidR="004D526B" w:rsidRPr="00007845">
                    <w:rPr>
                      <w:b/>
                      <w:bCs/>
                    </w:rPr>
                    <w:t>:</w:t>
                  </w:r>
                  <w:r w:rsidR="0014027C">
                    <w:rPr>
                      <w:b/>
                      <w:bCs/>
                    </w:rPr>
                    <w:t>35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C9470D" w:rsidRDefault="00C9470D" w:rsidP="004D526B">
      <w:pPr>
        <w:jc w:val="both"/>
        <w:rPr>
          <w:rFonts w:ascii="Garamond" w:hAnsi="Garamond"/>
          <w:b/>
          <w:sz w:val="28"/>
          <w:szCs w:val="28"/>
        </w:rPr>
      </w:pPr>
    </w:p>
    <w:p w:rsidR="004D526B" w:rsidRPr="0067789E" w:rsidRDefault="00931CFE" w:rsidP="004D526B">
      <w:pPr>
        <w:jc w:val="both"/>
        <w:rPr>
          <w:b/>
        </w:rPr>
      </w:pPr>
      <w:r w:rsidRPr="0067789E">
        <w:rPr>
          <w:b/>
        </w:rPr>
        <w:t>ΘΕΜΑ</w:t>
      </w:r>
      <w:r w:rsidR="004D526B" w:rsidRPr="0067789E">
        <w:rPr>
          <w:b/>
        </w:rPr>
        <w:t>: «Πρό</w:t>
      </w:r>
      <w:r w:rsidR="00613566" w:rsidRPr="0067789E">
        <w:rPr>
          <w:b/>
        </w:rPr>
        <w:t>σκληση σ</w:t>
      </w:r>
      <w:r w:rsidR="00284589" w:rsidRPr="0067789E">
        <w:rPr>
          <w:b/>
        </w:rPr>
        <w:t>ε</w:t>
      </w:r>
      <w:r w:rsidR="009854BA" w:rsidRPr="009854BA">
        <w:rPr>
          <w:b/>
        </w:rPr>
        <w:t xml:space="preserve"> </w:t>
      </w:r>
      <w:r w:rsidR="00C80BFF" w:rsidRPr="0067789E">
        <w:rPr>
          <w:b/>
        </w:rPr>
        <w:t>επιμορφωτικ</w:t>
      </w:r>
      <w:r w:rsidR="0014027C">
        <w:rPr>
          <w:b/>
        </w:rPr>
        <w:t>ή συνάντηση Ιστορίας</w:t>
      </w:r>
      <w:r w:rsidR="00054E60" w:rsidRPr="0067789E">
        <w:rPr>
          <w:b/>
        </w:rPr>
        <w:t>»</w:t>
      </w:r>
    </w:p>
    <w:p w:rsidR="004D526B" w:rsidRPr="0067789E" w:rsidRDefault="004D526B" w:rsidP="004D526B">
      <w:pPr>
        <w:jc w:val="both"/>
        <w:rPr>
          <w:b/>
        </w:rPr>
      </w:pPr>
    </w:p>
    <w:p w:rsidR="00E9743A" w:rsidRDefault="00E9743A" w:rsidP="00B63CBC">
      <w:pPr>
        <w:jc w:val="both"/>
      </w:pPr>
    </w:p>
    <w:p w:rsidR="0067789E" w:rsidRPr="00700272" w:rsidRDefault="0067789E" w:rsidP="00B63CBC">
      <w:pPr>
        <w:jc w:val="both"/>
        <w:rPr>
          <w:b/>
        </w:rPr>
      </w:pPr>
      <w:r>
        <w:t xml:space="preserve">Καλούνται οι </w:t>
      </w:r>
      <w:r w:rsidR="00775D2B">
        <w:t>φιλόλογοι των παραπάνω σχολείων, αλλά</w:t>
      </w:r>
      <w:bookmarkStart w:id="0" w:name="_GoBack"/>
      <w:bookmarkEnd w:id="0"/>
      <w:r w:rsidR="009854BA" w:rsidRPr="009854BA">
        <w:t xml:space="preserve"> </w:t>
      </w:r>
      <w:r w:rsidR="00775D2B">
        <w:t>και οι διδάσκοντες Ιστορία</w:t>
      </w:r>
      <w:r w:rsidR="009854BA" w:rsidRPr="009854BA">
        <w:t xml:space="preserve"> </w:t>
      </w:r>
      <w:r w:rsidR="00775D2B">
        <w:t xml:space="preserve">και όσοι συνάδελφοι </w:t>
      </w:r>
      <w:r w:rsidR="0014027C">
        <w:t>επιθυμούν,</w:t>
      </w:r>
      <w:r w:rsidR="009854BA" w:rsidRPr="009854BA">
        <w:t xml:space="preserve"> </w:t>
      </w:r>
      <w:r w:rsidR="00775D2B">
        <w:t xml:space="preserve">να παρευρεθούν </w:t>
      </w:r>
      <w:r>
        <w:t xml:space="preserve">στην </w:t>
      </w:r>
      <w:r w:rsidR="00775D2B">
        <w:t xml:space="preserve">προαιρετική </w:t>
      </w:r>
      <w:r>
        <w:t xml:space="preserve">επιμορφωτική </w:t>
      </w:r>
      <w:r w:rsidR="0014027C">
        <w:t>συνάντηση (</w:t>
      </w:r>
      <w:r>
        <w:t>δ</w:t>
      </w:r>
      <w:r w:rsidR="0014027C">
        <w:t>ιάλεξη – συζήτηση)</w:t>
      </w:r>
      <w:r>
        <w:t xml:space="preserve"> με θέμα: </w:t>
      </w:r>
      <w:r w:rsidRPr="00700272">
        <w:rPr>
          <w:b/>
        </w:rPr>
        <w:t>«Με αφορμή δυο επετείους</w:t>
      </w:r>
      <w:r w:rsidR="0014027C" w:rsidRPr="00700272">
        <w:rPr>
          <w:b/>
        </w:rPr>
        <w:t xml:space="preserve"> του 2017</w:t>
      </w:r>
      <w:r w:rsidRPr="00700272">
        <w:rPr>
          <w:b/>
        </w:rPr>
        <w:t>: 500 χρόνια από τη θρησκευτική μεταρρύθμιση του Λούθηρου, 100 χρόνια από την Οκτωβριανή επανάσταση». Ομιλήτρια: Μαρία Ευθυμίου, αν</w:t>
      </w:r>
      <w:r w:rsidR="0014027C" w:rsidRPr="00700272">
        <w:rPr>
          <w:b/>
        </w:rPr>
        <w:t xml:space="preserve">. </w:t>
      </w:r>
      <w:r w:rsidRPr="00700272">
        <w:rPr>
          <w:b/>
        </w:rPr>
        <w:t xml:space="preserve">καθηγήτρια </w:t>
      </w:r>
      <w:r w:rsidR="006A6828" w:rsidRPr="00700272">
        <w:rPr>
          <w:b/>
        </w:rPr>
        <w:t xml:space="preserve">Φιλοσοφικής Σχολής </w:t>
      </w:r>
      <w:r w:rsidRPr="00700272">
        <w:rPr>
          <w:b/>
        </w:rPr>
        <w:t>ΕΚΠΑ.</w:t>
      </w:r>
    </w:p>
    <w:p w:rsidR="0067789E" w:rsidRPr="00700272" w:rsidRDefault="0067789E" w:rsidP="00B63CBC">
      <w:pPr>
        <w:jc w:val="both"/>
        <w:rPr>
          <w:b/>
        </w:rPr>
      </w:pPr>
      <w:r w:rsidRPr="00700272">
        <w:t>Η συν</w:t>
      </w:r>
      <w:r w:rsidR="0014027C" w:rsidRPr="00700272">
        <w:t>ά</w:t>
      </w:r>
      <w:r w:rsidRPr="00700272">
        <w:t>ντη</w:t>
      </w:r>
      <w:r w:rsidR="0014027C" w:rsidRPr="00700272">
        <w:t xml:space="preserve">ση </w:t>
      </w:r>
      <w:r w:rsidRPr="00700272">
        <w:t xml:space="preserve">θα πραγματοποιηθεί </w:t>
      </w:r>
      <w:r w:rsidRPr="00700272">
        <w:rPr>
          <w:b/>
        </w:rPr>
        <w:t xml:space="preserve">στο αμφιθέατρο της Ευαγγελικής Σχολής Σμύρνης, Λέσβου 4, Ν. Σμύρνη (στάση τραμ: Ευαγγελική Σχολή), τη Δευτέρα 12 Φεβρουαρίου 2018, ώρες 18.00 – 20.00. </w:t>
      </w:r>
    </w:p>
    <w:p w:rsidR="0014027C" w:rsidRPr="00700272" w:rsidRDefault="0014027C" w:rsidP="00B63CBC">
      <w:pPr>
        <w:jc w:val="both"/>
        <w:rPr>
          <w:b/>
        </w:rPr>
      </w:pPr>
    </w:p>
    <w:p w:rsidR="0067789E" w:rsidRPr="0067789E" w:rsidRDefault="0067789E" w:rsidP="00B63CBC">
      <w:pPr>
        <w:jc w:val="both"/>
      </w:pPr>
    </w:p>
    <w:p w:rsidR="002B065F" w:rsidRPr="0067789E" w:rsidRDefault="005625E4" w:rsidP="00931CFE">
      <w:pPr>
        <w:jc w:val="center"/>
      </w:pPr>
      <w:r w:rsidRPr="0067789E">
        <w:t>Η</w:t>
      </w:r>
      <w:r w:rsidR="0095502B" w:rsidRPr="0067789E">
        <w:t xml:space="preserve"> Σχολικ</w:t>
      </w:r>
      <w:r w:rsidRPr="0067789E">
        <w:t>ή</w:t>
      </w:r>
      <w:r w:rsidR="0095502B" w:rsidRPr="0067789E">
        <w:t xml:space="preserve"> Σύμβουλο</w:t>
      </w:r>
      <w:r w:rsidRPr="0067789E">
        <w:t>ς</w:t>
      </w:r>
      <w:r w:rsidR="0095502B" w:rsidRPr="0067789E">
        <w:t xml:space="preserve"> ΠΕ02 Δ΄ ΔΔΕ Αθήνας</w:t>
      </w:r>
    </w:p>
    <w:p w:rsidR="00007845" w:rsidRPr="0067789E" w:rsidRDefault="00007845" w:rsidP="00931CFE">
      <w:pPr>
        <w:jc w:val="center"/>
      </w:pPr>
    </w:p>
    <w:p w:rsidR="0095502B" w:rsidRPr="0067789E" w:rsidRDefault="0095502B" w:rsidP="00931CFE">
      <w:pPr>
        <w:jc w:val="center"/>
      </w:pPr>
      <w:r w:rsidRPr="0067789E">
        <w:t xml:space="preserve">Αγγελική Χρονοπούλου </w:t>
      </w:r>
    </w:p>
    <w:p w:rsidR="002B065F" w:rsidRPr="0067789E" w:rsidRDefault="002B065F" w:rsidP="00931CFE">
      <w:pPr>
        <w:jc w:val="center"/>
      </w:pPr>
    </w:p>
    <w:sectPr w:rsidR="002B065F" w:rsidRPr="0067789E" w:rsidSect="003C5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E3C23"/>
    <w:rsid w:val="000F4506"/>
    <w:rsid w:val="000F7D8A"/>
    <w:rsid w:val="0014027C"/>
    <w:rsid w:val="001614BF"/>
    <w:rsid w:val="00163654"/>
    <w:rsid w:val="00175542"/>
    <w:rsid w:val="00193979"/>
    <w:rsid w:val="001F3B95"/>
    <w:rsid w:val="00244D44"/>
    <w:rsid w:val="00260AF2"/>
    <w:rsid w:val="00276331"/>
    <w:rsid w:val="00284500"/>
    <w:rsid w:val="00284589"/>
    <w:rsid w:val="00285F65"/>
    <w:rsid w:val="002B065F"/>
    <w:rsid w:val="002C055E"/>
    <w:rsid w:val="002C0E46"/>
    <w:rsid w:val="002C62F9"/>
    <w:rsid w:val="00301C7B"/>
    <w:rsid w:val="003149FC"/>
    <w:rsid w:val="00315160"/>
    <w:rsid w:val="003158CC"/>
    <w:rsid w:val="0031766C"/>
    <w:rsid w:val="0033665C"/>
    <w:rsid w:val="003534C7"/>
    <w:rsid w:val="00396830"/>
    <w:rsid w:val="003C1A7B"/>
    <w:rsid w:val="003C5EF5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733AA"/>
    <w:rsid w:val="005849C5"/>
    <w:rsid w:val="00613566"/>
    <w:rsid w:val="00656F6A"/>
    <w:rsid w:val="00674A37"/>
    <w:rsid w:val="00676394"/>
    <w:rsid w:val="0067789E"/>
    <w:rsid w:val="006A6828"/>
    <w:rsid w:val="006C6802"/>
    <w:rsid w:val="006F2A3A"/>
    <w:rsid w:val="00700272"/>
    <w:rsid w:val="00704706"/>
    <w:rsid w:val="0070566A"/>
    <w:rsid w:val="007320D8"/>
    <w:rsid w:val="00772F2E"/>
    <w:rsid w:val="00775D2B"/>
    <w:rsid w:val="00776797"/>
    <w:rsid w:val="00776C0E"/>
    <w:rsid w:val="007860FF"/>
    <w:rsid w:val="00797CEE"/>
    <w:rsid w:val="008034CC"/>
    <w:rsid w:val="008206E8"/>
    <w:rsid w:val="00852E74"/>
    <w:rsid w:val="00883C06"/>
    <w:rsid w:val="008C007C"/>
    <w:rsid w:val="008F50FA"/>
    <w:rsid w:val="009163B0"/>
    <w:rsid w:val="00922B1C"/>
    <w:rsid w:val="00931CFE"/>
    <w:rsid w:val="0095502B"/>
    <w:rsid w:val="009854BA"/>
    <w:rsid w:val="00A27FB7"/>
    <w:rsid w:val="00A34080"/>
    <w:rsid w:val="00A50DBD"/>
    <w:rsid w:val="00A81607"/>
    <w:rsid w:val="00A82322"/>
    <w:rsid w:val="00AC6069"/>
    <w:rsid w:val="00AF7A41"/>
    <w:rsid w:val="00B379DC"/>
    <w:rsid w:val="00B609F5"/>
    <w:rsid w:val="00B63CBC"/>
    <w:rsid w:val="00B71CAE"/>
    <w:rsid w:val="00B878D6"/>
    <w:rsid w:val="00BB7FE2"/>
    <w:rsid w:val="00BE5460"/>
    <w:rsid w:val="00C02974"/>
    <w:rsid w:val="00C80BFF"/>
    <w:rsid w:val="00C9470D"/>
    <w:rsid w:val="00D214C7"/>
    <w:rsid w:val="00D5725B"/>
    <w:rsid w:val="00D736F7"/>
    <w:rsid w:val="00D75D68"/>
    <w:rsid w:val="00DD3F72"/>
    <w:rsid w:val="00DF38DC"/>
    <w:rsid w:val="00DF52F6"/>
    <w:rsid w:val="00E13FDE"/>
    <w:rsid w:val="00E25D19"/>
    <w:rsid w:val="00E33E50"/>
    <w:rsid w:val="00E74FFE"/>
    <w:rsid w:val="00E91157"/>
    <w:rsid w:val="00E9743A"/>
    <w:rsid w:val="00EC4C03"/>
    <w:rsid w:val="00EE1BBD"/>
    <w:rsid w:val="00EE4AEE"/>
    <w:rsid w:val="00EF221D"/>
    <w:rsid w:val="00EF6826"/>
    <w:rsid w:val="00F269C4"/>
    <w:rsid w:val="00F760D4"/>
    <w:rsid w:val="00FB2A02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qFormat/>
    <w:rsid w:val="00883C06"/>
    <w:pPr>
      <w:ind w:left="720"/>
      <w:contextualSpacing/>
    </w:pPr>
  </w:style>
  <w:style w:type="paragraph" w:styleId="a4">
    <w:name w:val="Body Text"/>
    <w:basedOn w:val="a"/>
    <w:link w:val="Char"/>
    <w:semiHidden/>
    <w:rsid w:val="00E9743A"/>
    <w:pPr>
      <w:spacing w:line="360" w:lineRule="auto"/>
      <w:jc w:val="both"/>
    </w:pPr>
    <w:rPr>
      <w:i/>
      <w:iCs/>
    </w:rPr>
  </w:style>
  <w:style w:type="character" w:customStyle="1" w:styleId="Char">
    <w:name w:val="Σώμα κειμένου Char"/>
    <w:basedOn w:val="a0"/>
    <w:link w:val="a4"/>
    <w:semiHidden/>
    <w:rsid w:val="00E9743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table" w:styleId="a5">
    <w:name w:val="Table Grid"/>
    <w:basedOn w:val="a1"/>
    <w:uiPriority w:val="59"/>
    <w:rsid w:val="00E9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10</cp:revision>
  <cp:lastPrinted>2018-02-05T10:29:00Z</cp:lastPrinted>
  <dcterms:created xsi:type="dcterms:W3CDTF">2018-02-04T10:00:00Z</dcterms:created>
  <dcterms:modified xsi:type="dcterms:W3CDTF">2018-02-05T10:31:00Z</dcterms:modified>
</cp:coreProperties>
</file>