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311"/>
      </w:tblGrid>
      <w:tr w:rsidR="007A6570" w:rsidRPr="007A6570" w:rsidTr="00AB1FBB">
        <w:tc>
          <w:tcPr>
            <w:tcW w:w="5211" w:type="dxa"/>
          </w:tcPr>
          <w:p w:rsidR="007A6570" w:rsidRPr="007A6570" w:rsidRDefault="007A6570" w:rsidP="007A6570">
            <w:pPr>
              <w:jc w:val="center"/>
              <w:rPr>
                <w:rFonts w:ascii="Calibri" w:hAnsi="Calibri"/>
                <w:sz w:val="24"/>
                <w:szCs w:val="24"/>
              </w:rPr>
            </w:pPr>
            <w:r w:rsidRPr="007A6570">
              <w:rPr>
                <w:rFonts w:ascii="Calibri" w:hAnsi="Calibri"/>
                <w:noProof/>
              </w:rPr>
              <w:drawing>
                <wp:inline distT="0" distB="0" distL="0" distR="0" wp14:anchorId="34479188" wp14:editId="38A6E36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A6570" w:rsidRPr="007A6570" w:rsidRDefault="007A6570" w:rsidP="007A6570">
            <w:pPr>
              <w:jc w:val="center"/>
              <w:rPr>
                <w:rFonts w:ascii="Calibri" w:hAnsi="Calibri" w:cs="Arial"/>
                <w:b/>
                <w:sz w:val="24"/>
                <w:szCs w:val="24"/>
              </w:rPr>
            </w:pPr>
            <w:r w:rsidRPr="007A6570">
              <w:rPr>
                <w:rFonts w:ascii="Calibri" w:hAnsi="Calibri" w:cs="Arial"/>
                <w:b/>
                <w:sz w:val="24"/>
                <w:szCs w:val="24"/>
              </w:rPr>
              <w:t>ΕΛΛΗΝΙΚΗ ΔΗΜΟΚΡΑΤΙΑ</w:t>
            </w:r>
          </w:p>
          <w:p w:rsidR="007A6570" w:rsidRPr="007A6570" w:rsidRDefault="007A6570" w:rsidP="007A6570">
            <w:pPr>
              <w:jc w:val="center"/>
              <w:rPr>
                <w:rFonts w:ascii="Calibri" w:hAnsi="Calibri" w:cs="Arial"/>
                <w:b/>
                <w:sz w:val="24"/>
                <w:szCs w:val="24"/>
              </w:rPr>
            </w:pPr>
            <w:r w:rsidRPr="007A6570">
              <w:rPr>
                <w:rFonts w:ascii="Calibri" w:hAnsi="Calibri" w:cs="Arial"/>
                <w:b/>
                <w:sz w:val="24"/>
                <w:szCs w:val="24"/>
              </w:rPr>
              <w:t>ΥΠΟΥΡΓΕΙΟ  ΠΑΙΔΕΙΑΣ, ΕΡΕΥΝΑΣ &amp;  ΘΡΗΣΚΕΥΜΑΤΩΝ</w:t>
            </w:r>
          </w:p>
          <w:p w:rsidR="007A6570" w:rsidRPr="007A6570" w:rsidRDefault="007A6570" w:rsidP="007A6570">
            <w:pPr>
              <w:jc w:val="center"/>
              <w:rPr>
                <w:rFonts w:ascii="Calibri" w:hAnsi="Calibri" w:cs="Arial"/>
                <w:b/>
                <w:sz w:val="24"/>
                <w:szCs w:val="24"/>
              </w:rPr>
            </w:pPr>
            <w:r w:rsidRPr="007A6570">
              <w:rPr>
                <w:rFonts w:ascii="Calibri" w:hAnsi="Calibri" w:cs="Arial"/>
                <w:b/>
                <w:sz w:val="24"/>
                <w:szCs w:val="24"/>
              </w:rPr>
              <w:t>ΠΕΡΙΦΕΡΕΙΑΚΗ Δ/ΝΣΗ Π/ΘΜΙΑΣ &amp; Δ/ΘΜΙΑΣ ΕΚΠ/ΣΗΣ ΑΤΤΙΚΗΣ</w:t>
            </w:r>
          </w:p>
          <w:p w:rsidR="007A6570" w:rsidRPr="007A6570" w:rsidRDefault="007A6570" w:rsidP="007A6570">
            <w:pPr>
              <w:jc w:val="center"/>
              <w:rPr>
                <w:rFonts w:ascii="Calibri" w:hAnsi="Calibri" w:cs="Arial"/>
                <w:b/>
                <w:sz w:val="24"/>
                <w:szCs w:val="24"/>
              </w:rPr>
            </w:pPr>
            <w:r w:rsidRPr="007A6570">
              <w:rPr>
                <w:rFonts w:ascii="Calibri" w:hAnsi="Calibri" w:cs="Arial"/>
                <w:b/>
                <w:sz w:val="24"/>
                <w:szCs w:val="24"/>
              </w:rPr>
              <w:t>Δ/ΝΣΗ Δ/ΘΜΙΑΣ ΕΚΠ/ΣΗΣ Δ΄ ΑΘΗΝΑΣ</w:t>
            </w:r>
          </w:p>
          <w:p w:rsidR="007A6570" w:rsidRPr="007A6570" w:rsidRDefault="007A6570" w:rsidP="007A6570">
            <w:pPr>
              <w:jc w:val="center"/>
              <w:rPr>
                <w:rFonts w:ascii="Calibri" w:hAnsi="Calibri" w:cs="Arial"/>
                <w:b/>
                <w:sz w:val="24"/>
                <w:szCs w:val="24"/>
              </w:rPr>
            </w:pPr>
            <w:r w:rsidRPr="007A6570">
              <w:rPr>
                <w:rFonts w:ascii="Calibri" w:hAnsi="Calibri" w:cs="Arial"/>
                <w:b/>
                <w:sz w:val="24"/>
                <w:szCs w:val="24"/>
              </w:rPr>
              <w:t>ΠΡΟΤΥΠΟ ΓΥΜΝΑΣΙΟ ΕΥΑΓΓΕΛΙΚΗΣ ΣΧΟΛΗΣ ΣΜΥΡΝΗΣ</w:t>
            </w:r>
          </w:p>
          <w:p w:rsidR="007A6570" w:rsidRPr="007A6570" w:rsidRDefault="007A6570" w:rsidP="007A6570">
            <w:pPr>
              <w:jc w:val="center"/>
              <w:rPr>
                <w:rFonts w:ascii="Calibri" w:hAnsi="Calibri" w:cs="Arial"/>
                <w:sz w:val="24"/>
                <w:szCs w:val="24"/>
              </w:rPr>
            </w:pPr>
            <w:r w:rsidRPr="007A6570">
              <w:rPr>
                <w:rFonts w:ascii="Calibri" w:hAnsi="Calibri" w:cs="Arial"/>
                <w:sz w:val="24"/>
                <w:szCs w:val="24"/>
              </w:rPr>
              <w:t>-----</w:t>
            </w:r>
          </w:p>
          <w:p w:rsidR="007A6570" w:rsidRPr="007A6570" w:rsidRDefault="007A6570" w:rsidP="007A6570">
            <w:pPr>
              <w:spacing w:line="276" w:lineRule="auto"/>
              <w:rPr>
                <w:rFonts w:ascii="Calibri" w:hAnsi="Calibri" w:cs="Arial"/>
                <w:sz w:val="24"/>
                <w:szCs w:val="24"/>
              </w:rPr>
            </w:pPr>
            <w:r w:rsidRPr="007A6570">
              <w:rPr>
                <w:rFonts w:ascii="Calibri" w:hAnsi="Calibri" w:cs="Arial"/>
                <w:sz w:val="24"/>
                <w:szCs w:val="24"/>
              </w:rPr>
              <w:t>Ταχ. Δ/νση: Λέσβου 4</w:t>
            </w:r>
          </w:p>
          <w:p w:rsidR="007A6570" w:rsidRPr="007A6570" w:rsidRDefault="007A6570" w:rsidP="007A6570">
            <w:pPr>
              <w:rPr>
                <w:rFonts w:ascii="Calibri" w:hAnsi="Calibri" w:cs="Arial"/>
                <w:sz w:val="24"/>
                <w:szCs w:val="24"/>
              </w:rPr>
            </w:pPr>
            <w:r w:rsidRPr="007A6570">
              <w:rPr>
                <w:rFonts w:ascii="Calibri" w:hAnsi="Calibri" w:cs="Arial"/>
                <w:sz w:val="24"/>
                <w:szCs w:val="24"/>
              </w:rPr>
              <w:t>Τ.Κ.-Πόλη:  17123 Ν. Σμύρνη</w:t>
            </w:r>
          </w:p>
          <w:p w:rsidR="007A6570" w:rsidRPr="00D71BFF" w:rsidRDefault="007A6570" w:rsidP="007A6570">
            <w:pPr>
              <w:rPr>
                <w:rFonts w:ascii="Calibri" w:hAnsi="Calibri" w:cs="Arial"/>
                <w:sz w:val="24"/>
                <w:szCs w:val="24"/>
              </w:rPr>
            </w:pPr>
            <w:r w:rsidRPr="007A6570">
              <w:rPr>
                <w:rFonts w:ascii="Calibri" w:hAnsi="Calibri" w:cs="Arial"/>
                <w:sz w:val="24"/>
                <w:szCs w:val="24"/>
              </w:rPr>
              <w:t>Τηλέφωνο :   210 93</w:t>
            </w:r>
            <w:r w:rsidRPr="00D71BFF">
              <w:rPr>
                <w:rFonts w:ascii="Calibri" w:hAnsi="Calibri" w:cs="Arial"/>
                <w:sz w:val="24"/>
                <w:szCs w:val="24"/>
              </w:rPr>
              <w:t>47272</w:t>
            </w:r>
          </w:p>
          <w:p w:rsidR="007A6570" w:rsidRPr="007A6570" w:rsidRDefault="007A6570" w:rsidP="007A6570">
            <w:pPr>
              <w:rPr>
                <w:rFonts w:ascii="Calibri" w:hAnsi="Calibri" w:cs="Arial"/>
                <w:sz w:val="24"/>
                <w:szCs w:val="24"/>
              </w:rPr>
            </w:pPr>
            <w:r w:rsidRPr="00D71BFF">
              <w:rPr>
                <w:rFonts w:ascii="Calibri" w:hAnsi="Calibri" w:cs="Arial"/>
                <w:sz w:val="24"/>
                <w:szCs w:val="24"/>
              </w:rPr>
              <w:t xml:space="preserve">                    :   210 93</w:t>
            </w:r>
            <w:r w:rsidRPr="007A6570">
              <w:rPr>
                <w:rFonts w:ascii="Calibri" w:hAnsi="Calibri" w:cs="Arial"/>
                <w:sz w:val="24"/>
                <w:szCs w:val="24"/>
              </w:rPr>
              <w:t>16748</w:t>
            </w:r>
          </w:p>
          <w:p w:rsidR="007A6570" w:rsidRPr="007A6570" w:rsidRDefault="007A6570" w:rsidP="007A6570">
            <w:pPr>
              <w:rPr>
                <w:rFonts w:ascii="Calibri" w:hAnsi="Calibri" w:cs="Arial"/>
                <w:sz w:val="24"/>
                <w:szCs w:val="24"/>
              </w:rPr>
            </w:pPr>
            <w:r w:rsidRPr="007A6570">
              <w:rPr>
                <w:rFonts w:ascii="Calibri" w:hAnsi="Calibri" w:cs="Arial"/>
                <w:sz w:val="24"/>
                <w:szCs w:val="24"/>
                <w:lang w:val="en-US"/>
              </w:rPr>
              <w:t>Fax</w:t>
            </w:r>
            <w:r w:rsidRPr="007A6570">
              <w:rPr>
                <w:rFonts w:ascii="Calibri" w:hAnsi="Calibri" w:cs="Arial"/>
                <w:sz w:val="24"/>
                <w:szCs w:val="24"/>
              </w:rPr>
              <w:t xml:space="preserve">              :   210 9347272</w:t>
            </w:r>
          </w:p>
          <w:p w:rsidR="007A6570" w:rsidRPr="007A6570" w:rsidRDefault="007A6570" w:rsidP="007A6570">
            <w:pPr>
              <w:rPr>
                <w:sz w:val="24"/>
                <w:szCs w:val="24"/>
              </w:rPr>
            </w:pPr>
            <w:r w:rsidRPr="007A6570">
              <w:rPr>
                <w:rFonts w:ascii="Calibri" w:hAnsi="Calibri" w:cs="Arial"/>
                <w:sz w:val="24"/>
                <w:szCs w:val="24"/>
              </w:rPr>
              <w:t xml:space="preserve">Ηλ. Ταχ.     : </w:t>
            </w:r>
            <w:proofErr w:type="spellStart"/>
            <w:r w:rsidRPr="007A6570">
              <w:rPr>
                <w:rFonts w:ascii="Calibri" w:hAnsi="Calibri" w:cs="Arial"/>
                <w:sz w:val="24"/>
                <w:szCs w:val="24"/>
                <w:lang w:val="en-US"/>
              </w:rPr>
              <w:t>gymevsch</w:t>
            </w:r>
            <w:proofErr w:type="spellEnd"/>
            <w:r w:rsidRPr="007A6570">
              <w:rPr>
                <w:rFonts w:ascii="Calibri" w:hAnsi="Calibri" w:cs="Arial"/>
                <w:sz w:val="24"/>
                <w:szCs w:val="24"/>
              </w:rPr>
              <w:t>@</w:t>
            </w:r>
            <w:proofErr w:type="spellStart"/>
            <w:r w:rsidRPr="007A6570">
              <w:rPr>
                <w:rFonts w:ascii="Calibri" w:hAnsi="Calibri" w:cs="Arial"/>
                <w:sz w:val="24"/>
                <w:szCs w:val="24"/>
                <w:lang w:val="en-US"/>
              </w:rPr>
              <w:t>sch</w:t>
            </w:r>
            <w:proofErr w:type="spellEnd"/>
            <w:r w:rsidRPr="007A6570">
              <w:rPr>
                <w:rFonts w:ascii="Calibri" w:hAnsi="Calibri" w:cs="Arial"/>
                <w:sz w:val="24"/>
                <w:szCs w:val="24"/>
              </w:rPr>
              <w:t>.</w:t>
            </w:r>
            <w:r w:rsidRPr="007A6570">
              <w:rPr>
                <w:rFonts w:ascii="Calibri" w:hAnsi="Calibri" w:cs="Arial"/>
                <w:sz w:val="24"/>
                <w:szCs w:val="24"/>
                <w:lang w:val="en-US"/>
              </w:rPr>
              <w:t>gr</w:t>
            </w:r>
          </w:p>
          <w:p w:rsidR="007A6570" w:rsidRPr="007A6570" w:rsidRDefault="007A6570" w:rsidP="007A6570">
            <w:pPr>
              <w:jc w:val="center"/>
              <w:rPr>
                <w:rFonts w:ascii="Calibri" w:hAnsi="Calibri"/>
                <w:sz w:val="20"/>
                <w:szCs w:val="20"/>
              </w:rPr>
            </w:pPr>
          </w:p>
        </w:tc>
        <w:tc>
          <w:tcPr>
            <w:tcW w:w="3311" w:type="dxa"/>
          </w:tcPr>
          <w:p w:rsidR="007A6570" w:rsidRPr="00D71BFF" w:rsidRDefault="007A6570" w:rsidP="007A6570">
            <w:pPr>
              <w:rPr>
                <w:rFonts w:ascii="Calibri" w:hAnsi="Calibri"/>
                <w:sz w:val="20"/>
                <w:szCs w:val="20"/>
              </w:rPr>
            </w:pPr>
          </w:p>
          <w:p w:rsidR="007A6570" w:rsidRPr="00D71BFF" w:rsidRDefault="007A6570" w:rsidP="007A6570">
            <w:pPr>
              <w:rPr>
                <w:rFonts w:ascii="Calibri" w:hAnsi="Calibri"/>
                <w:sz w:val="20"/>
                <w:szCs w:val="20"/>
              </w:rPr>
            </w:pPr>
          </w:p>
          <w:p w:rsidR="007A6570" w:rsidRPr="00D71BFF" w:rsidRDefault="007A6570" w:rsidP="007A6570">
            <w:pPr>
              <w:rPr>
                <w:rFonts w:ascii="Calibri" w:hAnsi="Calibri"/>
                <w:sz w:val="20"/>
                <w:szCs w:val="20"/>
              </w:rPr>
            </w:pPr>
          </w:p>
          <w:p w:rsidR="007A6570" w:rsidRPr="00D71BFF" w:rsidRDefault="007A6570" w:rsidP="007A6570">
            <w:pPr>
              <w:rPr>
                <w:rFonts w:ascii="Calibri" w:hAnsi="Calibri"/>
                <w:sz w:val="20"/>
                <w:szCs w:val="20"/>
              </w:rPr>
            </w:pPr>
          </w:p>
          <w:p w:rsidR="007A6570" w:rsidRDefault="007A6570" w:rsidP="007A6570">
            <w:pPr>
              <w:rPr>
                <w:rFonts w:ascii="Calibri" w:hAnsi="Calibri"/>
                <w:sz w:val="24"/>
                <w:szCs w:val="24"/>
              </w:rPr>
            </w:pPr>
            <w:r>
              <w:rPr>
                <w:rFonts w:ascii="Calibri" w:hAnsi="Calibri"/>
                <w:sz w:val="24"/>
                <w:szCs w:val="24"/>
              </w:rPr>
              <w:t>Ν. Σμύρνη, 11/04/2016</w:t>
            </w:r>
          </w:p>
          <w:p w:rsidR="007A6570" w:rsidRPr="007A6570" w:rsidRDefault="007A6570" w:rsidP="007A6570">
            <w:pPr>
              <w:rPr>
                <w:rFonts w:ascii="Calibri" w:hAnsi="Calibri"/>
                <w:sz w:val="24"/>
                <w:szCs w:val="24"/>
              </w:rPr>
            </w:pPr>
            <w:r>
              <w:rPr>
                <w:rFonts w:ascii="Calibri" w:hAnsi="Calibri"/>
                <w:sz w:val="24"/>
                <w:szCs w:val="24"/>
              </w:rPr>
              <w:t xml:space="preserve">Α.Π.: </w:t>
            </w:r>
            <w:r w:rsidR="00642C09">
              <w:rPr>
                <w:rFonts w:ascii="Calibri" w:hAnsi="Calibri"/>
                <w:sz w:val="24"/>
                <w:szCs w:val="24"/>
              </w:rPr>
              <w:t>84</w:t>
            </w:r>
          </w:p>
        </w:tc>
      </w:tr>
    </w:tbl>
    <w:p w:rsidR="007A6570" w:rsidRPr="007A6570" w:rsidRDefault="007A6570" w:rsidP="007A6570">
      <w:pPr>
        <w:rPr>
          <w:rFonts w:ascii="Calibri" w:hAnsi="Calibri"/>
          <w:sz w:val="20"/>
          <w:szCs w:val="20"/>
        </w:rPr>
      </w:pPr>
    </w:p>
    <w:p w:rsidR="007A6570" w:rsidRPr="004F1B29" w:rsidRDefault="007A6570" w:rsidP="007A6570">
      <w:pPr>
        <w:jc w:val="both"/>
        <w:rPr>
          <w:rFonts w:ascii="Calibri" w:hAnsi="Calibri"/>
          <w:b/>
        </w:rPr>
      </w:pPr>
      <w:r w:rsidRPr="007A6570">
        <w:rPr>
          <w:rFonts w:ascii="Calibri" w:hAnsi="Calibri"/>
          <w:b/>
        </w:rPr>
        <w:t>Θέμα</w:t>
      </w:r>
      <w:r>
        <w:rPr>
          <w:rFonts w:ascii="Calibri" w:hAnsi="Calibri"/>
        </w:rPr>
        <w:t xml:space="preserve">: </w:t>
      </w:r>
      <w:r w:rsidRPr="004F1B29">
        <w:rPr>
          <w:rFonts w:ascii="Calibri" w:hAnsi="Calibri"/>
          <w:b/>
        </w:rPr>
        <w:t>Υποβολή αίτησης συμμετοχής στις εξετάσεις εισαγωγής στην α΄ τάξη του Πρότυπου Γυμνασίου Ευαγγελικής Σχολής, για το σχ. έτος 2016-7</w:t>
      </w:r>
    </w:p>
    <w:p w:rsidR="007A6570" w:rsidRDefault="007A6570" w:rsidP="007A6570">
      <w:pPr>
        <w:jc w:val="both"/>
        <w:rPr>
          <w:rFonts w:ascii="Calibri" w:hAnsi="Calibri"/>
        </w:rPr>
      </w:pPr>
    </w:p>
    <w:p w:rsidR="007A6570" w:rsidRPr="007A6570" w:rsidRDefault="007A6570" w:rsidP="007A6570">
      <w:pPr>
        <w:jc w:val="both"/>
        <w:rPr>
          <w:rFonts w:ascii="Calibri" w:hAnsi="Calibri"/>
        </w:rPr>
      </w:pPr>
      <w:r>
        <w:rPr>
          <w:rFonts w:ascii="Calibri" w:hAnsi="Calibri"/>
        </w:rPr>
        <w:t xml:space="preserve">Οι γονείς/κηδεμόνες των μαθητών/τριών που προτίθενται να συμμετάσχουν στις εξετάσεις εισαγωγής στην </w:t>
      </w:r>
      <w:proofErr w:type="spellStart"/>
      <w:r>
        <w:rPr>
          <w:rFonts w:ascii="Calibri" w:hAnsi="Calibri"/>
        </w:rPr>
        <w:t>α΄</w:t>
      </w:r>
      <w:proofErr w:type="spellEnd"/>
      <w:r>
        <w:rPr>
          <w:rFonts w:ascii="Calibri" w:hAnsi="Calibri"/>
        </w:rPr>
        <w:t xml:space="preserve"> τάξη του Πρότυπου Γυμνασίου Ευαγγελικής Σχολής (22/06/2016) </w:t>
      </w:r>
      <w:r w:rsidRPr="00AB1FBB">
        <w:rPr>
          <w:rFonts w:ascii="Calibri" w:hAnsi="Calibri"/>
          <w:b/>
        </w:rPr>
        <w:t>καλούνται να υποβάλουν αίτηση, από 11/04/2016 έως και 13/05/2016, μέσω του δικτυακού τόπου</w:t>
      </w:r>
      <w:r>
        <w:rPr>
          <w:rFonts w:ascii="Calibri" w:hAnsi="Calibri"/>
        </w:rPr>
        <w:t xml:space="preserve"> </w:t>
      </w:r>
      <w:r w:rsidRPr="007A6570">
        <w:rPr>
          <w:rFonts w:ascii="Calibri" w:hAnsi="Calibri"/>
        </w:rPr>
        <w:t xml:space="preserve"> </w:t>
      </w:r>
      <w:hyperlink r:id="rId8" w:history="1">
        <w:r w:rsidRPr="00A74C44">
          <w:rPr>
            <w:rStyle w:val="-"/>
            <w:rFonts w:ascii="Calibri" w:hAnsi="Calibri"/>
            <w:b/>
            <w:lang w:val="en-US"/>
          </w:rPr>
          <w:t>https</w:t>
        </w:r>
        <w:r w:rsidRPr="00A74C44">
          <w:rPr>
            <w:rStyle w:val="-"/>
            <w:rFonts w:ascii="Calibri" w:hAnsi="Calibri"/>
            <w:b/>
          </w:rPr>
          <w:t>://</w:t>
        </w:r>
        <w:r w:rsidRPr="00A74C44">
          <w:rPr>
            <w:rStyle w:val="-"/>
            <w:rFonts w:ascii="Calibri" w:hAnsi="Calibri"/>
            <w:b/>
            <w:lang w:val="en-US"/>
          </w:rPr>
          <w:t>www</w:t>
        </w:r>
        <w:r w:rsidRPr="00A74C44">
          <w:rPr>
            <w:rStyle w:val="-"/>
            <w:rFonts w:ascii="Calibri" w:hAnsi="Calibri"/>
            <w:b/>
          </w:rPr>
          <w:t>.</w:t>
        </w:r>
        <w:proofErr w:type="spellStart"/>
        <w:r w:rsidRPr="00A74C44">
          <w:rPr>
            <w:rStyle w:val="-"/>
            <w:rFonts w:ascii="Calibri" w:hAnsi="Calibri"/>
            <w:b/>
            <w:lang w:val="en-US"/>
          </w:rPr>
          <w:t>iep</w:t>
        </w:r>
        <w:proofErr w:type="spellEnd"/>
        <w:r w:rsidRPr="00A74C44">
          <w:rPr>
            <w:rStyle w:val="-"/>
            <w:rFonts w:ascii="Calibri" w:hAnsi="Calibri"/>
            <w:b/>
          </w:rPr>
          <w:t>.</w:t>
        </w:r>
        <w:proofErr w:type="spellStart"/>
        <w:r w:rsidRPr="00A74C44">
          <w:rPr>
            <w:rStyle w:val="-"/>
            <w:rFonts w:ascii="Calibri" w:hAnsi="Calibri"/>
            <w:b/>
            <w:lang w:val="en-US"/>
          </w:rPr>
          <w:t>edu</w:t>
        </w:r>
        <w:proofErr w:type="spellEnd"/>
        <w:r w:rsidRPr="00A74C44">
          <w:rPr>
            <w:rStyle w:val="-"/>
            <w:rFonts w:ascii="Calibri" w:hAnsi="Calibri"/>
            <w:b/>
          </w:rPr>
          <w:t>.</w:t>
        </w:r>
        <w:r w:rsidRPr="00A74C44">
          <w:rPr>
            <w:rStyle w:val="-"/>
            <w:rFonts w:ascii="Calibri" w:hAnsi="Calibri"/>
            <w:b/>
            <w:lang w:val="en-US"/>
          </w:rPr>
          <w:t>gr</w:t>
        </w:r>
        <w:r w:rsidRPr="00A74C44">
          <w:rPr>
            <w:rStyle w:val="-"/>
            <w:rFonts w:ascii="Calibri" w:hAnsi="Calibri"/>
            <w:b/>
          </w:rPr>
          <w:t>/</w:t>
        </w:r>
        <w:proofErr w:type="spellStart"/>
        <w:r w:rsidRPr="00A74C44">
          <w:rPr>
            <w:rStyle w:val="-"/>
            <w:rFonts w:ascii="Calibri" w:hAnsi="Calibri"/>
            <w:b/>
            <w:lang w:val="en-US"/>
          </w:rPr>
          <w:t>pps</w:t>
        </w:r>
        <w:proofErr w:type="spellEnd"/>
        <w:r w:rsidRPr="00A74C44">
          <w:rPr>
            <w:rStyle w:val="-"/>
            <w:rFonts w:ascii="Calibri" w:hAnsi="Calibri"/>
            <w:b/>
          </w:rPr>
          <w:t>/</w:t>
        </w:r>
      </w:hyperlink>
    </w:p>
    <w:p w:rsidR="007A6570" w:rsidRPr="00A74C44" w:rsidRDefault="007A6570" w:rsidP="007A6570">
      <w:pPr>
        <w:jc w:val="both"/>
        <w:rPr>
          <w:rFonts w:ascii="Calibri" w:hAnsi="Calibri"/>
        </w:rPr>
      </w:pPr>
    </w:p>
    <w:p w:rsidR="007A6570" w:rsidRDefault="007A6570" w:rsidP="007A6570">
      <w:pPr>
        <w:jc w:val="both"/>
        <w:rPr>
          <w:rFonts w:ascii="Calibri" w:hAnsi="Calibri"/>
        </w:rPr>
      </w:pPr>
      <w:r>
        <w:rPr>
          <w:rFonts w:ascii="Calibri" w:hAnsi="Calibri"/>
        </w:rPr>
        <w:t xml:space="preserve">Στον προαναφερθέντα δικτυακό τόπο οι ενδιαφερόμενοι μπορούν να βρουν, εκτός από την αίτηση συμμετοχής στις εξετάσεις, </w:t>
      </w:r>
      <w:r w:rsidR="00A74C44">
        <w:rPr>
          <w:rFonts w:ascii="Calibri" w:hAnsi="Calibri"/>
        </w:rPr>
        <w:t>οδηγίες για την όλη διαδικασία υποβολής της αίτησης, κατάλογο των Πρότυπων και Πειραματικών Σχολείων, ενδεικτικά θέματα για την προετοιμασία των υποψηφίων και θέματα παρελθόντων ετών.</w:t>
      </w:r>
    </w:p>
    <w:p w:rsidR="00A74C44" w:rsidRDefault="00A74C44" w:rsidP="007A6570">
      <w:pPr>
        <w:jc w:val="both"/>
        <w:rPr>
          <w:rFonts w:ascii="Calibri" w:hAnsi="Calibri"/>
        </w:rPr>
      </w:pPr>
    </w:p>
    <w:p w:rsidR="00A74C44" w:rsidRDefault="00A74C44" w:rsidP="007A6570">
      <w:pPr>
        <w:jc w:val="both"/>
        <w:rPr>
          <w:rFonts w:ascii="Calibri" w:hAnsi="Calibri"/>
        </w:rPr>
      </w:pPr>
      <w:r>
        <w:rPr>
          <w:rFonts w:ascii="Calibri" w:hAnsi="Calibri"/>
        </w:rPr>
        <w:t>Εφιστούμε την προσοχή των γονέων/κηδεμόνων των υποψηφίων στα εξής:</w:t>
      </w:r>
    </w:p>
    <w:p w:rsidR="00A74C44" w:rsidRPr="00AB1FBB" w:rsidRDefault="00A74C44" w:rsidP="007A6570">
      <w:pPr>
        <w:jc w:val="both"/>
        <w:rPr>
          <w:rFonts w:ascii="Calibri" w:hAnsi="Calibri"/>
          <w:b/>
        </w:rPr>
      </w:pPr>
      <w:r>
        <w:rPr>
          <w:rFonts w:ascii="Calibri" w:hAnsi="Calibri"/>
        </w:rPr>
        <w:t xml:space="preserve">α) Μετά την υποβολή της αίτησης, πρέπει να εκτυπώσουν το </w:t>
      </w:r>
      <w:r w:rsidRPr="00A74C44">
        <w:rPr>
          <w:rFonts w:ascii="Calibri" w:hAnsi="Calibri"/>
          <w:b/>
        </w:rPr>
        <w:t>Δελτίο Εξεταζομένου</w:t>
      </w:r>
      <w:r>
        <w:rPr>
          <w:rFonts w:ascii="Calibri" w:hAnsi="Calibri"/>
        </w:rPr>
        <w:t xml:space="preserve"> και να σημειώσουν τον </w:t>
      </w:r>
      <w:r w:rsidRPr="00A74C44">
        <w:rPr>
          <w:rFonts w:ascii="Calibri" w:hAnsi="Calibri"/>
          <w:b/>
        </w:rPr>
        <w:t>Μοναδικό Κωδικό</w:t>
      </w:r>
      <w:r>
        <w:rPr>
          <w:rFonts w:ascii="Calibri" w:hAnsi="Calibri"/>
        </w:rPr>
        <w:t xml:space="preserve"> της αίτησης. Σε περίπτωση απώλειας του Δελτίου Εξεταζομένου, έχουν τη δυνατότητα να το εκτυπώσουν εκ νέου από το σύστημα, αφού εισαγάγουν στη φόρμα εκτύπωσης τον Μοναδικό Κωδικό της αίτησης και το Α.Μ.Κ.Α. του υποψηφίου. Κατά την ημέρα της εξέτασης </w:t>
      </w:r>
      <w:r w:rsidRPr="004F1B29">
        <w:rPr>
          <w:rFonts w:ascii="Calibri" w:hAnsi="Calibri"/>
        </w:rPr>
        <w:t>(22/06/2016)</w:t>
      </w:r>
      <w:r>
        <w:rPr>
          <w:rFonts w:ascii="Calibri" w:hAnsi="Calibri"/>
        </w:rPr>
        <w:t xml:space="preserve">, οι υποψήφιοι πρέπει να έχουν μαζί τους </w:t>
      </w:r>
      <w:r w:rsidRPr="00AB1FBB">
        <w:rPr>
          <w:rFonts w:ascii="Calibri" w:hAnsi="Calibri"/>
          <w:b/>
        </w:rPr>
        <w:t>το εκτυπωμένο Δελτίο Εξεταζομένου και ένα Πιστοποιητικό Ταυτοπροσωπίας ή Αστυνομική Ταυτότητα ή Διαβατήριο.</w:t>
      </w:r>
    </w:p>
    <w:p w:rsidR="00A74C44" w:rsidRPr="004F1B29" w:rsidRDefault="00A74C44" w:rsidP="007A6570">
      <w:pPr>
        <w:jc w:val="both"/>
        <w:rPr>
          <w:rFonts w:ascii="Calibri" w:hAnsi="Calibri"/>
        </w:rPr>
      </w:pPr>
      <w:r>
        <w:rPr>
          <w:rFonts w:ascii="Calibri" w:hAnsi="Calibri"/>
        </w:rPr>
        <w:t xml:space="preserve">β) Απαιτείται μεγάλη προσοχή κατά τη συμπλήρωση της αίτησης, διότι δεν είναι δυνατή η διόρθωση τυχόν σφαλμάτων μέσω της ηλεκτρονικής πλατφόρμας. </w:t>
      </w:r>
      <w:r w:rsidRPr="00AB1FBB">
        <w:rPr>
          <w:rFonts w:ascii="Calibri" w:hAnsi="Calibri"/>
          <w:b/>
        </w:rPr>
        <w:t xml:space="preserve">Για τη διόρθωση των στοιχείων </w:t>
      </w:r>
      <w:r w:rsidRPr="00CE602A">
        <w:rPr>
          <w:rFonts w:ascii="Calibri" w:hAnsi="Calibri"/>
        </w:rPr>
        <w:t>που καταχωρίστηκαν</w:t>
      </w:r>
      <w:r>
        <w:rPr>
          <w:rFonts w:ascii="Calibri" w:hAnsi="Calibri"/>
        </w:rPr>
        <w:t xml:space="preserve"> σε οποιοδήποτε πεδίο της αίτησης, πλην του σχολείου επιλογής, οι γονείς/κηδεμόνες οφείλουν να προσέλθουν στο Γυμνάσιο Ευαγγελικής Σχολής μετά τη λήξη της περιόδου υποβολής των αιτήσεων, </w:t>
      </w:r>
      <w:r>
        <w:rPr>
          <w:rFonts w:ascii="Calibri" w:hAnsi="Calibri"/>
        </w:rPr>
        <w:lastRenderedPageBreak/>
        <w:t xml:space="preserve">και ειδικότερα </w:t>
      </w:r>
      <w:r w:rsidR="00642C09" w:rsidRPr="00642C09">
        <w:rPr>
          <w:rFonts w:ascii="Calibri" w:hAnsi="Calibri"/>
          <w:b/>
        </w:rPr>
        <w:t>από 16/05/2016 έως και 25/05/2016</w:t>
      </w:r>
      <w:r w:rsidRPr="004F1B29">
        <w:rPr>
          <w:rFonts w:ascii="Calibri" w:hAnsi="Calibri"/>
          <w:b/>
        </w:rPr>
        <w:t xml:space="preserve">, και ώρες </w:t>
      </w:r>
      <w:r w:rsidR="00642C09">
        <w:rPr>
          <w:rFonts w:ascii="Calibri" w:hAnsi="Calibri"/>
          <w:b/>
        </w:rPr>
        <w:t>12</w:t>
      </w:r>
      <w:bookmarkStart w:id="0" w:name="_GoBack"/>
      <w:bookmarkEnd w:id="0"/>
      <w:r w:rsidRPr="004F1B29">
        <w:rPr>
          <w:rFonts w:ascii="Calibri" w:hAnsi="Calibri"/>
          <w:b/>
        </w:rPr>
        <w:t>:00-14:00</w:t>
      </w:r>
      <w:r>
        <w:rPr>
          <w:rFonts w:ascii="Calibri" w:hAnsi="Calibri"/>
        </w:rPr>
        <w:t>.</w:t>
      </w:r>
      <w:r w:rsidR="004F1B29">
        <w:rPr>
          <w:rFonts w:ascii="Calibri" w:hAnsi="Calibri"/>
        </w:rPr>
        <w:t xml:space="preserve"> Για την αλλαγή του σχολείου επιλογής, οι γονείς/κηδεμόνες πρέπει να αποστείλουν σχετικό αίτημα στη Διοικούσα Επιτροπή Πρότυπων και Πειραματικών Σχολείων, στη διεύθυνση ηλεκτρονικού ταχυδρομείου </w:t>
      </w:r>
      <w:hyperlink r:id="rId9" w:history="1">
        <w:r w:rsidR="004F1B29" w:rsidRPr="005B059F">
          <w:rPr>
            <w:rStyle w:val="-"/>
            <w:rFonts w:ascii="Calibri" w:hAnsi="Calibri"/>
            <w:lang w:val="en-US"/>
          </w:rPr>
          <w:t>depps</w:t>
        </w:r>
        <w:r w:rsidR="004F1B29" w:rsidRPr="004F1B29">
          <w:rPr>
            <w:rStyle w:val="-"/>
            <w:rFonts w:ascii="Calibri" w:hAnsi="Calibri"/>
          </w:rPr>
          <w:t>@</w:t>
        </w:r>
        <w:r w:rsidR="004F1B29" w:rsidRPr="005B059F">
          <w:rPr>
            <w:rStyle w:val="-"/>
            <w:rFonts w:ascii="Calibri" w:hAnsi="Calibri"/>
            <w:lang w:val="en-US"/>
          </w:rPr>
          <w:t>minedu</w:t>
        </w:r>
        <w:r w:rsidR="004F1B29" w:rsidRPr="004F1B29">
          <w:rPr>
            <w:rStyle w:val="-"/>
            <w:rFonts w:ascii="Calibri" w:hAnsi="Calibri"/>
          </w:rPr>
          <w:t>.</w:t>
        </w:r>
        <w:r w:rsidR="004F1B29" w:rsidRPr="005B059F">
          <w:rPr>
            <w:rStyle w:val="-"/>
            <w:rFonts w:ascii="Calibri" w:hAnsi="Calibri"/>
            <w:lang w:val="en-US"/>
          </w:rPr>
          <w:t>gov</w:t>
        </w:r>
        <w:r w:rsidR="004F1B29" w:rsidRPr="004F1B29">
          <w:rPr>
            <w:rStyle w:val="-"/>
            <w:rFonts w:ascii="Calibri" w:hAnsi="Calibri"/>
          </w:rPr>
          <w:t>.</w:t>
        </w:r>
        <w:r w:rsidR="004F1B29" w:rsidRPr="005B059F">
          <w:rPr>
            <w:rStyle w:val="-"/>
            <w:rFonts w:ascii="Calibri" w:hAnsi="Calibri"/>
            <w:lang w:val="en-US"/>
          </w:rPr>
          <w:t>gr</w:t>
        </w:r>
      </w:hyperlink>
    </w:p>
    <w:p w:rsidR="004F1B29" w:rsidRDefault="004F1B29" w:rsidP="007A6570">
      <w:pPr>
        <w:jc w:val="both"/>
        <w:rPr>
          <w:rFonts w:ascii="Calibri" w:hAnsi="Calibri"/>
        </w:rPr>
      </w:pPr>
      <w:r>
        <w:rPr>
          <w:rFonts w:ascii="Calibri" w:hAnsi="Calibri"/>
        </w:rPr>
        <w:t xml:space="preserve">γ) Οι γονείς/κηδεμόνες των </w:t>
      </w:r>
      <w:r w:rsidRPr="00CE602A">
        <w:rPr>
          <w:rFonts w:ascii="Calibri" w:hAnsi="Calibri"/>
          <w:b/>
        </w:rPr>
        <w:t>Φυσικώς Αδύνατων μαθητών</w:t>
      </w:r>
      <w:r>
        <w:rPr>
          <w:rFonts w:ascii="Calibri" w:hAnsi="Calibri"/>
        </w:rPr>
        <w:t xml:space="preserve">, οι οποίοι θα εξεταστούν από επιτροπή εκπαιδευτικών, όπως προβλέπεται από τις κείμενες διατάξεις, οφείλουν να προσκομίσουν στο Γυμνάσιο Ευαγγελικής Σχολής τα σχετικά δικαιολογητικά (γνωμάτευση Κ.Ε.Δ.Δ.Υ. ή πιστοποιημένου ιατροπαιδαγωγικού κέντρου) </w:t>
      </w:r>
      <w:r w:rsidRPr="004F1B29">
        <w:rPr>
          <w:rFonts w:ascii="Calibri" w:hAnsi="Calibri"/>
          <w:b/>
        </w:rPr>
        <w:t>από 09/05/2016 έως και 13/05/2016, και ώρες 12:00-14:00</w:t>
      </w:r>
      <w:r>
        <w:rPr>
          <w:rFonts w:ascii="Calibri" w:hAnsi="Calibri"/>
        </w:rPr>
        <w:t>.</w:t>
      </w:r>
    </w:p>
    <w:p w:rsidR="004F1B29" w:rsidRDefault="004F1B29" w:rsidP="007A6570">
      <w:pPr>
        <w:jc w:val="both"/>
        <w:rPr>
          <w:rFonts w:ascii="Calibri" w:hAnsi="Calibri"/>
        </w:rPr>
      </w:pPr>
    </w:p>
    <w:p w:rsidR="004F1B29" w:rsidRDefault="004F1B29" w:rsidP="007A6570">
      <w:pPr>
        <w:jc w:val="both"/>
        <w:rPr>
          <w:rFonts w:ascii="Calibri" w:hAnsi="Calibri"/>
        </w:rPr>
      </w:pPr>
      <w:r>
        <w:rPr>
          <w:rFonts w:ascii="Calibri" w:hAnsi="Calibri"/>
        </w:rPr>
        <w:t xml:space="preserve">Παρακαλούνται οι ενδιαφερόμενοι να παρακολουθούν την ιστοσελίδα του Γυμνασίου Ευαγγελικής Σχολής </w:t>
      </w:r>
      <w:hyperlink r:id="rId10" w:history="1">
        <w:r w:rsidR="00CE602A" w:rsidRPr="005B059F">
          <w:rPr>
            <w:rStyle w:val="-"/>
            <w:rFonts w:ascii="Calibri" w:hAnsi="Calibri"/>
            <w:lang w:val="en-US"/>
          </w:rPr>
          <w:t>http</w:t>
        </w:r>
        <w:r w:rsidR="00CE602A" w:rsidRPr="005B059F">
          <w:rPr>
            <w:rStyle w:val="-"/>
            <w:rFonts w:ascii="Calibri" w:hAnsi="Calibri"/>
          </w:rPr>
          <w:t>:/</w:t>
        </w:r>
        <w:r w:rsidR="00CE602A" w:rsidRPr="00CE602A">
          <w:rPr>
            <w:rStyle w:val="-"/>
            <w:rFonts w:ascii="Calibri" w:hAnsi="Calibri"/>
          </w:rPr>
          <w:t>/</w:t>
        </w:r>
        <w:r w:rsidR="00CE602A" w:rsidRPr="005B059F">
          <w:rPr>
            <w:rStyle w:val="-"/>
            <w:rFonts w:ascii="Calibri" w:hAnsi="Calibri"/>
            <w:lang w:val="en-US"/>
          </w:rPr>
          <w:t>gym</w:t>
        </w:r>
        <w:r w:rsidR="00CE602A" w:rsidRPr="005B059F">
          <w:rPr>
            <w:rStyle w:val="-"/>
            <w:rFonts w:ascii="Calibri" w:hAnsi="Calibri"/>
          </w:rPr>
          <w:t>-</w:t>
        </w:r>
        <w:proofErr w:type="spellStart"/>
        <w:r w:rsidR="00CE602A" w:rsidRPr="005B059F">
          <w:rPr>
            <w:rStyle w:val="-"/>
            <w:rFonts w:ascii="Calibri" w:hAnsi="Calibri"/>
            <w:lang w:val="en-US"/>
          </w:rPr>
          <w:t>evsch</w:t>
        </w:r>
        <w:proofErr w:type="spellEnd"/>
        <w:r w:rsidR="00CE602A" w:rsidRPr="005B059F">
          <w:rPr>
            <w:rStyle w:val="-"/>
            <w:rFonts w:ascii="Calibri" w:hAnsi="Calibri"/>
          </w:rPr>
          <w:t>-</w:t>
        </w:r>
        <w:r w:rsidR="00CE602A" w:rsidRPr="005B059F">
          <w:rPr>
            <w:rStyle w:val="-"/>
            <w:rFonts w:ascii="Calibri" w:hAnsi="Calibri"/>
            <w:lang w:val="en-US"/>
          </w:rPr>
          <w:t>n</w:t>
        </w:r>
        <w:r w:rsidR="00CE602A" w:rsidRPr="005B059F">
          <w:rPr>
            <w:rStyle w:val="-"/>
            <w:rFonts w:ascii="Calibri" w:hAnsi="Calibri"/>
          </w:rPr>
          <w:t>-</w:t>
        </w:r>
        <w:proofErr w:type="spellStart"/>
        <w:r w:rsidR="00CE602A" w:rsidRPr="005B059F">
          <w:rPr>
            <w:rStyle w:val="-"/>
            <w:rFonts w:ascii="Calibri" w:hAnsi="Calibri"/>
            <w:lang w:val="en-US"/>
          </w:rPr>
          <w:t>smyrn</w:t>
        </w:r>
        <w:proofErr w:type="spellEnd"/>
        <w:r w:rsidR="00CE602A" w:rsidRPr="005B059F">
          <w:rPr>
            <w:rStyle w:val="-"/>
            <w:rFonts w:ascii="Calibri" w:hAnsi="Calibri"/>
          </w:rPr>
          <w:t>.</w:t>
        </w:r>
        <w:proofErr w:type="spellStart"/>
        <w:r w:rsidR="00CE602A" w:rsidRPr="005B059F">
          <w:rPr>
            <w:rStyle w:val="-"/>
            <w:rFonts w:ascii="Calibri" w:hAnsi="Calibri"/>
            <w:lang w:val="en-US"/>
          </w:rPr>
          <w:t>att</w:t>
        </w:r>
        <w:proofErr w:type="spellEnd"/>
        <w:r w:rsidR="00CE602A" w:rsidRPr="005B059F">
          <w:rPr>
            <w:rStyle w:val="-"/>
            <w:rFonts w:ascii="Calibri" w:hAnsi="Calibri"/>
          </w:rPr>
          <w:t>.</w:t>
        </w:r>
        <w:proofErr w:type="spellStart"/>
        <w:r w:rsidR="00CE602A" w:rsidRPr="005B059F">
          <w:rPr>
            <w:rStyle w:val="-"/>
            <w:rFonts w:ascii="Calibri" w:hAnsi="Calibri"/>
            <w:lang w:val="en-US"/>
          </w:rPr>
          <w:t>sch</w:t>
        </w:r>
        <w:proofErr w:type="spellEnd"/>
        <w:r w:rsidR="00CE602A" w:rsidRPr="005B059F">
          <w:rPr>
            <w:rStyle w:val="-"/>
            <w:rFonts w:ascii="Calibri" w:hAnsi="Calibri"/>
          </w:rPr>
          <w:t>.</w:t>
        </w:r>
        <w:r w:rsidR="00CE602A" w:rsidRPr="005B059F">
          <w:rPr>
            <w:rStyle w:val="-"/>
            <w:rFonts w:ascii="Calibri" w:hAnsi="Calibri"/>
            <w:lang w:val="en-US"/>
          </w:rPr>
          <w:t>gr</w:t>
        </w:r>
      </w:hyperlink>
      <w:r w:rsidR="00CE602A" w:rsidRPr="00CE602A">
        <w:rPr>
          <w:rFonts w:ascii="Calibri" w:hAnsi="Calibri"/>
        </w:rPr>
        <w:t xml:space="preserve"> </w:t>
      </w:r>
      <w:r w:rsidR="00AB1FBB" w:rsidRPr="00AB1FBB">
        <w:rPr>
          <w:rFonts w:ascii="Calibri" w:hAnsi="Calibri"/>
        </w:rPr>
        <w:t xml:space="preserve">, </w:t>
      </w:r>
      <w:r w:rsidR="00AB1FBB">
        <w:rPr>
          <w:rFonts w:ascii="Calibri" w:hAnsi="Calibri"/>
        </w:rPr>
        <w:t>όπου θα αναρτηθεί νεότερη ανακοίνωση με οδηγίες προς τους υποψηφίους, λίγες ημέρες πριν από την ημερομηνία διεξαγωγής των εξετάσεων.</w:t>
      </w:r>
    </w:p>
    <w:p w:rsidR="00AB1FBB" w:rsidRDefault="00AB1FBB" w:rsidP="007A6570">
      <w:pPr>
        <w:jc w:val="both"/>
        <w:rPr>
          <w:rFonts w:ascii="Calibri" w:hAnsi="Calibri"/>
        </w:rPr>
      </w:pPr>
    </w:p>
    <w:p w:rsidR="00AB1FBB" w:rsidRDefault="00AB1FBB" w:rsidP="007A6570">
      <w:pPr>
        <w:jc w:val="both"/>
        <w:rPr>
          <w:rFonts w:ascii="Calibri" w:hAnsi="Calibri"/>
        </w:rPr>
      </w:pPr>
    </w:p>
    <w:p w:rsidR="00AB1FBB" w:rsidRDefault="00AB1FBB" w:rsidP="007A6570">
      <w:pPr>
        <w:jc w:val="both"/>
        <w:rPr>
          <w:rFonts w:ascii="Calibri" w:hAnsi="Calibri"/>
        </w:rPr>
      </w:pPr>
      <w:r>
        <w:rPr>
          <w:rFonts w:ascii="Calibri" w:hAnsi="Calibri"/>
        </w:rPr>
        <w:t xml:space="preserve">                                                                                     Ο ΔΙΕΥΘΥΝΤΗΣ</w:t>
      </w:r>
    </w:p>
    <w:p w:rsidR="00AB1FBB" w:rsidRDefault="00AB1FBB" w:rsidP="007A6570">
      <w:pPr>
        <w:jc w:val="both"/>
        <w:rPr>
          <w:rFonts w:ascii="Calibri" w:hAnsi="Calibri"/>
        </w:rPr>
      </w:pPr>
    </w:p>
    <w:p w:rsidR="00AB1FBB" w:rsidRDefault="00AB1FBB" w:rsidP="007A6570">
      <w:pPr>
        <w:jc w:val="both"/>
        <w:rPr>
          <w:rFonts w:ascii="Calibri" w:hAnsi="Calibri"/>
        </w:rPr>
      </w:pPr>
      <w:r>
        <w:rPr>
          <w:rFonts w:ascii="Calibri" w:hAnsi="Calibri"/>
        </w:rPr>
        <w:t xml:space="preserve">                                                                                  Νικόλαος Λινάρδος</w:t>
      </w:r>
    </w:p>
    <w:p w:rsidR="00AB1FBB" w:rsidRPr="00AB1FBB" w:rsidRDefault="00AB1FBB" w:rsidP="007A6570">
      <w:pPr>
        <w:jc w:val="both"/>
        <w:rPr>
          <w:rFonts w:ascii="Calibri" w:hAnsi="Calibri"/>
        </w:rPr>
      </w:pPr>
    </w:p>
    <w:p w:rsidR="007A6570" w:rsidRDefault="007A6570" w:rsidP="007A6570">
      <w:pPr>
        <w:rPr>
          <w:rFonts w:ascii="Calibri" w:hAnsi="Calibri"/>
          <w:sz w:val="20"/>
          <w:szCs w:val="20"/>
        </w:rPr>
      </w:pPr>
    </w:p>
    <w:p w:rsidR="004F1B29" w:rsidRPr="007A6570" w:rsidRDefault="004F1B29" w:rsidP="007A6570">
      <w:pPr>
        <w:rPr>
          <w:rFonts w:ascii="Calibri" w:hAnsi="Calibri"/>
          <w:sz w:val="20"/>
          <w:szCs w:val="20"/>
        </w:rPr>
      </w:pPr>
    </w:p>
    <w:p w:rsidR="007A6570" w:rsidRPr="007A6570" w:rsidRDefault="007A6570" w:rsidP="007A6570">
      <w:pPr>
        <w:rPr>
          <w:rFonts w:ascii="Calibri" w:hAnsi="Calibri"/>
          <w:sz w:val="20"/>
          <w:szCs w:val="20"/>
        </w:rPr>
      </w:pPr>
    </w:p>
    <w:p w:rsidR="007A6570" w:rsidRPr="007A6570" w:rsidRDefault="007A6570" w:rsidP="007A6570">
      <w:pPr>
        <w:rPr>
          <w:rFonts w:ascii="Calibri" w:hAnsi="Calibri"/>
          <w:sz w:val="20"/>
          <w:szCs w:val="20"/>
        </w:rPr>
      </w:pPr>
    </w:p>
    <w:p w:rsidR="007A6570" w:rsidRPr="007A6570" w:rsidRDefault="007A6570" w:rsidP="007A6570">
      <w:pPr>
        <w:rPr>
          <w:rFonts w:ascii="Calibri" w:hAnsi="Calibri"/>
          <w:sz w:val="20"/>
          <w:szCs w:val="20"/>
        </w:rPr>
      </w:pPr>
    </w:p>
    <w:p w:rsidR="007A6570" w:rsidRPr="007A6570" w:rsidRDefault="007A6570" w:rsidP="007A6570">
      <w:pPr>
        <w:rPr>
          <w:rFonts w:ascii="Calibri" w:hAnsi="Calibri"/>
          <w:sz w:val="20"/>
          <w:szCs w:val="20"/>
        </w:rPr>
      </w:pPr>
    </w:p>
    <w:sectPr w:rsidR="007A6570" w:rsidRPr="007A6570" w:rsidSect="00C96B2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BB" w:rsidRDefault="00AB1FBB" w:rsidP="00AB1FBB">
      <w:r>
        <w:separator/>
      </w:r>
    </w:p>
  </w:endnote>
  <w:endnote w:type="continuationSeparator" w:id="0">
    <w:p w:rsidR="00AB1FBB" w:rsidRDefault="00AB1FBB" w:rsidP="00AB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857"/>
      <w:docPartObj>
        <w:docPartGallery w:val="Page Numbers (Bottom of Page)"/>
        <w:docPartUnique/>
      </w:docPartObj>
    </w:sdtPr>
    <w:sdtEndPr/>
    <w:sdtContent>
      <w:p w:rsidR="00AB1FBB" w:rsidRDefault="00D71BFF">
        <w:pPr>
          <w:pStyle w:val="a6"/>
          <w:jc w:val="center"/>
        </w:pPr>
        <w:r>
          <w:fldChar w:fldCharType="begin"/>
        </w:r>
        <w:r>
          <w:instrText xml:space="preserve"> PAGE   \* MERGEFORMAT </w:instrText>
        </w:r>
        <w:r>
          <w:fldChar w:fldCharType="separate"/>
        </w:r>
        <w:r w:rsidR="00642C09">
          <w:rPr>
            <w:noProof/>
          </w:rPr>
          <w:t>1</w:t>
        </w:r>
        <w:r>
          <w:rPr>
            <w:noProof/>
          </w:rPr>
          <w:fldChar w:fldCharType="end"/>
        </w:r>
      </w:p>
    </w:sdtContent>
  </w:sdt>
  <w:p w:rsidR="00AB1FBB" w:rsidRDefault="00AB1F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BB" w:rsidRDefault="00AB1FBB" w:rsidP="00AB1FBB">
      <w:r>
        <w:separator/>
      </w:r>
    </w:p>
  </w:footnote>
  <w:footnote w:type="continuationSeparator" w:id="0">
    <w:p w:rsidR="00AB1FBB" w:rsidRDefault="00AB1FBB" w:rsidP="00AB1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6570"/>
    <w:rsid w:val="004F1B29"/>
    <w:rsid w:val="00642C09"/>
    <w:rsid w:val="007A6570"/>
    <w:rsid w:val="00A74C44"/>
    <w:rsid w:val="00AB1FBB"/>
    <w:rsid w:val="00C96B2B"/>
    <w:rsid w:val="00CE602A"/>
    <w:rsid w:val="00D71B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7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6570"/>
    <w:rPr>
      <w:rFonts w:ascii="Tahoma" w:hAnsi="Tahoma" w:cs="Tahoma"/>
      <w:sz w:val="16"/>
      <w:szCs w:val="16"/>
    </w:rPr>
  </w:style>
  <w:style w:type="character" w:customStyle="1" w:styleId="Char">
    <w:name w:val="Κείμενο πλαισίου Char"/>
    <w:basedOn w:val="a0"/>
    <w:link w:val="a3"/>
    <w:uiPriority w:val="99"/>
    <w:semiHidden/>
    <w:rsid w:val="007A6570"/>
    <w:rPr>
      <w:rFonts w:ascii="Tahoma" w:eastAsia="Times New Roman" w:hAnsi="Tahoma" w:cs="Tahoma"/>
      <w:sz w:val="16"/>
      <w:szCs w:val="16"/>
      <w:lang w:eastAsia="el-GR"/>
    </w:rPr>
  </w:style>
  <w:style w:type="table" w:styleId="a4">
    <w:name w:val="Table Grid"/>
    <w:basedOn w:val="a1"/>
    <w:uiPriority w:val="59"/>
    <w:rsid w:val="007A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A6570"/>
    <w:rPr>
      <w:color w:val="0000FF" w:themeColor="hyperlink"/>
      <w:u w:val="single"/>
    </w:rPr>
  </w:style>
  <w:style w:type="character" w:styleId="-0">
    <w:name w:val="FollowedHyperlink"/>
    <w:basedOn w:val="a0"/>
    <w:uiPriority w:val="99"/>
    <w:semiHidden/>
    <w:unhideWhenUsed/>
    <w:rsid w:val="007A6570"/>
    <w:rPr>
      <w:color w:val="800080" w:themeColor="followedHyperlink"/>
      <w:u w:val="single"/>
    </w:rPr>
  </w:style>
  <w:style w:type="paragraph" w:styleId="a5">
    <w:name w:val="header"/>
    <w:basedOn w:val="a"/>
    <w:link w:val="Char0"/>
    <w:uiPriority w:val="99"/>
    <w:semiHidden/>
    <w:unhideWhenUsed/>
    <w:rsid w:val="00AB1FBB"/>
    <w:pPr>
      <w:tabs>
        <w:tab w:val="center" w:pos="4153"/>
        <w:tab w:val="right" w:pos="8306"/>
      </w:tabs>
    </w:pPr>
  </w:style>
  <w:style w:type="character" w:customStyle="1" w:styleId="Char0">
    <w:name w:val="Κεφαλίδα Char"/>
    <w:basedOn w:val="a0"/>
    <w:link w:val="a5"/>
    <w:uiPriority w:val="99"/>
    <w:semiHidden/>
    <w:rsid w:val="00AB1FBB"/>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AB1FBB"/>
    <w:pPr>
      <w:tabs>
        <w:tab w:val="center" w:pos="4153"/>
        <w:tab w:val="right" w:pos="8306"/>
      </w:tabs>
    </w:pPr>
  </w:style>
  <w:style w:type="character" w:customStyle="1" w:styleId="Char1">
    <w:name w:val="Υποσέλιδο Char"/>
    <w:basedOn w:val="a0"/>
    <w:link w:val="a6"/>
    <w:uiPriority w:val="99"/>
    <w:rsid w:val="00AB1FB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p.edu.gr/p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ym-evsch-n-smyrn.att.sch.gr" TargetMode="External"/><Relationship Id="rId4" Type="http://schemas.openxmlformats.org/officeDocument/2006/relationships/webSettings" Target="webSettings.xml"/><Relationship Id="rId9" Type="http://schemas.openxmlformats.org/officeDocument/2006/relationships/hyperlink" Target="mailto:depps@mined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526</Words>
  <Characters>2844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ΔΙΕΥΘΥΝΤΗΣ</cp:lastModifiedBy>
  <cp:revision>3</cp:revision>
  <cp:lastPrinted>2016-04-11T05:42:00Z</cp:lastPrinted>
  <dcterms:created xsi:type="dcterms:W3CDTF">2016-04-10T17:12:00Z</dcterms:created>
  <dcterms:modified xsi:type="dcterms:W3CDTF">2016-04-12T05:33:00Z</dcterms:modified>
</cp:coreProperties>
</file>