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0D" w:rsidRPr="001B4147" w:rsidRDefault="00BE010D" w:rsidP="00BE010D">
      <w:pPr>
        <w:rPr>
          <w:b/>
          <w:sz w:val="22"/>
          <w:szCs w:val="22"/>
        </w:rPr>
      </w:pPr>
    </w:p>
    <w:p w:rsidR="00BE010D" w:rsidRPr="004F7ACF" w:rsidRDefault="00BE010D" w:rsidP="004F7ACF">
      <w:pPr>
        <w:pStyle w:val="a5"/>
      </w:pPr>
      <w:r>
        <w:t xml:space="preserve">                                                                    </w:t>
      </w:r>
      <w:r w:rsidR="004F7ACF">
        <w:t xml:space="preserve"> </w:t>
      </w:r>
      <w:r>
        <w:t xml:space="preserve">     </w:t>
      </w:r>
      <w:r w:rsidRPr="001B4147">
        <w:rPr>
          <w:b/>
          <w:noProof/>
          <w:lang w:eastAsia="el-GR"/>
        </w:rPr>
        <w:drawing>
          <wp:inline distT="0" distB="0" distL="0" distR="0" wp14:anchorId="760055CE" wp14:editId="05E8C058">
            <wp:extent cx="410210" cy="410210"/>
            <wp:effectExtent l="19050" t="0" r="8890" b="0"/>
            <wp:docPr id="4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0D" w:rsidRPr="001B4147" w:rsidRDefault="00BE010D" w:rsidP="00BE010D">
      <w:pPr>
        <w:pStyle w:val="a5"/>
        <w:jc w:val="center"/>
      </w:pPr>
      <w:r w:rsidRPr="001B4147">
        <w:t>ΕΛΛΗΝΙΚΗ ΔΗΜΟΚΡΑΤΙΑ</w:t>
      </w:r>
    </w:p>
    <w:p w:rsidR="00BE010D" w:rsidRPr="001B4147" w:rsidRDefault="00BE010D" w:rsidP="00BE010D">
      <w:pPr>
        <w:pStyle w:val="a5"/>
        <w:jc w:val="center"/>
      </w:pPr>
      <w:r w:rsidRPr="001B4147">
        <w:t xml:space="preserve">ΥΠΟΥΡΓΕΙΟ  </w:t>
      </w:r>
      <w:r>
        <w:t xml:space="preserve">ΠΟΛΙΤΙΣΜΟΥ, </w:t>
      </w:r>
      <w:r w:rsidRPr="001B4147">
        <w:t>ΠΑΙΔΕΙΑΣ ΚΑΙ ΘΡΗΣΚΕΥΜΑΤΩΝ</w:t>
      </w:r>
    </w:p>
    <w:p w:rsidR="00BE010D" w:rsidRPr="001B4147" w:rsidRDefault="00BE010D" w:rsidP="00BE010D">
      <w:pPr>
        <w:pStyle w:val="a5"/>
        <w:jc w:val="center"/>
      </w:pPr>
      <w:r w:rsidRPr="001B4147">
        <w:t>-----</w:t>
      </w:r>
    </w:p>
    <w:p w:rsidR="00BE010D" w:rsidRPr="001B4147" w:rsidRDefault="00BE010D" w:rsidP="00BE010D">
      <w:pPr>
        <w:pStyle w:val="a5"/>
        <w:jc w:val="center"/>
        <w:rPr>
          <w:b/>
        </w:rPr>
      </w:pPr>
      <w:r w:rsidRPr="001B4147">
        <w:rPr>
          <w:b/>
        </w:rPr>
        <w:t>ΓΡΑΦΕΙΟ ΤΥΠΟΥ</w:t>
      </w:r>
    </w:p>
    <w:p w:rsidR="00BE010D" w:rsidRPr="001B4147" w:rsidRDefault="00BE010D" w:rsidP="00BE010D">
      <w:pPr>
        <w:pStyle w:val="a5"/>
        <w:jc w:val="center"/>
      </w:pPr>
      <w:r w:rsidRPr="001B4147">
        <w:t>-----</w:t>
      </w:r>
    </w:p>
    <w:p w:rsidR="00BE010D" w:rsidRPr="001B4147" w:rsidRDefault="00BE010D" w:rsidP="00BE010D">
      <w:pPr>
        <w:pStyle w:val="a5"/>
        <w:jc w:val="center"/>
      </w:pPr>
      <w:proofErr w:type="spellStart"/>
      <w:r w:rsidRPr="001B4147">
        <w:t>Ταχ</w:t>
      </w:r>
      <w:proofErr w:type="spellEnd"/>
      <w:r w:rsidRPr="001B4147">
        <w:t>. Δ/</w:t>
      </w:r>
      <w:proofErr w:type="spellStart"/>
      <w:r w:rsidRPr="001B4147">
        <w:t>νση</w:t>
      </w:r>
      <w:proofErr w:type="spellEnd"/>
      <w:r w:rsidRPr="001B4147">
        <w:t>: Α. Παπανδρέου 37</w:t>
      </w:r>
    </w:p>
    <w:p w:rsidR="00BE010D" w:rsidRPr="001B4147" w:rsidRDefault="00BE010D" w:rsidP="00BE010D">
      <w:pPr>
        <w:pStyle w:val="a5"/>
        <w:jc w:val="center"/>
      </w:pPr>
      <w:r w:rsidRPr="001B4147">
        <w:t>Τ.Κ. – Πόλη: 15180 - Μαρούσι</w:t>
      </w:r>
    </w:p>
    <w:p w:rsidR="00BE010D" w:rsidRPr="001B4147" w:rsidRDefault="00BE010D" w:rsidP="00BE010D">
      <w:pPr>
        <w:pStyle w:val="a5"/>
        <w:jc w:val="center"/>
      </w:pPr>
      <w:r w:rsidRPr="001B4147">
        <w:t xml:space="preserve">Ιστοσελίδα: </w:t>
      </w:r>
      <w:hyperlink r:id="rId8" w:history="1">
        <w:r w:rsidRPr="001B4147">
          <w:rPr>
            <w:rStyle w:val="-"/>
          </w:rPr>
          <w:t>www.minedu.gov.gr</w:t>
        </w:r>
      </w:hyperlink>
    </w:p>
    <w:p w:rsidR="00BE010D" w:rsidRPr="00BE010D" w:rsidRDefault="00BE010D" w:rsidP="00BE010D">
      <w:pPr>
        <w:pStyle w:val="a5"/>
        <w:jc w:val="center"/>
        <w:rPr>
          <w:lang w:val="fr-FR"/>
        </w:rPr>
      </w:pPr>
      <w:r w:rsidRPr="001B4147">
        <w:rPr>
          <w:lang w:val="fr-FR"/>
        </w:rPr>
        <w:t xml:space="preserve">E-mail: </w:t>
      </w:r>
      <w:hyperlink r:id="rId9" w:history="1">
        <w:r w:rsidRPr="001B4147">
          <w:rPr>
            <w:rStyle w:val="-"/>
            <w:lang w:val="fr-FR"/>
          </w:rPr>
          <w:t>press@minedu.gov.gr</w:t>
        </w:r>
      </w:hyperlink>
    </w:p>
    <w:p w:rsidR="00BE010D" w:rsidRPr="00BE010D" w:rsidRDefault="00BE010D" w:rsidP="00BE010D">
      <w:pPr>
        <w:pStyle w:val="a5"/>
        <w:jc w:val="center"/>
        <w:rPr>
          <w:lang w:val="fr-FR"/>
        </w:rPr>
      </w:pPr>
    </w:p>
    <w:p w:rsidR="00BE010D" w:rsidRDefault="00BE010D" w:rsidP="00BE010D">
      <w:pPr>
        <w:spacing w:line="360" w:lineRule="auto"/>
        <w:ind w:left="4910" w:right="-850" w:firstLine="850"/>
        <w:rPr>
          <w:rFonts w:ascii="Calibri" w:hAnsi="Calibri"/>
          <w:sz w:val="22"/>
          <w:szCs w:val="22"/>
        </w:rPr>
      </w:pPr>
      <w:r w:rsidRPr="001B4147">
        <w:rPr>
          <w:rFonts w:ascii="Calibri" w:hAnsi="Calibri"/>
          <w:sz w:val="22"/>
          <w:szCs w:val="22"/>
        </w:rPr>
        <w:t xml:space="preserve">Μαρούσι, </w:t>
      </w:r>
      <w:r w:rsidRPr="005138A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2.7</w:t>
      </w:r>
      <w:r w:rsidR="00572CD5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5</w:t>
      </w:r>
    </w:p>
    <w:p w:rsidR="00BE010D" w:rsidRPr="001B4147" w:rsidRDefault="00BE010D" w:rsidP="007711BF">
      <w:pPr>
        <w:spacing w:line="360" w:lineRule="auto"/>
        <w:ind w:right="-850"/>
        <w:jc w:val="center"/>
        <w:rPr>
          <w:rFonts w:ascii="Calibri" w:hAnsi="Calibri"/>
          <w:b/>
          <w:sz w:val="22"/>
          <w:szCs w:val="22"/>
        </w:rPr>
      </w:pPr>
      <w:r w:rsidRPr="001B4147">
        <w:rPr>
          <w:rFonts w:ascii="Calibri" w:hAnsi="Calibri"/>
          <w:b/>
          <w:sz w:val="22"/>
          <w:szCs w:val="22"/>
        </w:rPr>
        <w:t xml:space="preserve">ΔΕΛΤΙΟ </w:t>
      </w:r>
      <w:bookmarkStart w:id="0" w:name="_GoBack"/>
      <w:bookmarkEnd w:id="0"/>
      <w:r w:rsidRPr="001B4147">
        <w:rPr>
          <w:rFonts w:ascii="Calibri" w:hAnsi="Calibri"/>
          <w:b/>
          <w:sz w:val="22"/>
          <w:szCs w:val="22"/>
        </w:rPr>
        <w:t>ΤΥΠΟΥ</w:t>
      </w:r>
    </w:p>
    <w:p w:rsidR="00BE010D" w:rsidRPr="001B4147" w:rsidRDefault="00BE010D" w:rsidP="00BE010D">
      <w:pPr>
        <w:jc w:val="center"/>
        <w:rPr>
          <w:rFonts w:ascii="Calibri" w:hAnsi="Calibri"/>
          <w:sz w:val="22"/>
          <w:szCs w:val="22"/>
        </w:rPr>
      </w:pPr>
      <w:r w:rsidRPr="001B4147">
        <w:rPr>
          <w:rFonts w:ascii="Calibri" w:hAnsi="Calibri"/>
          <w:sz w:val="22"/>
          <w:szCs w:val="22"/>
        </w:rPr>
        <w:t>«</w:t>
      </w:r>
      <w:r w:rsidRPr="007F4BD1">
        <w:rPr>
          <w:rFonts w:ascii="Calibri" w:hAnsi="Calibri"/>
          <w:b/>
          <w:bCs/>
          <w:sz w:val="22"/>
          <w:szCs w:val="22"/>
        </w:rPr>
        <w:t>Βρα</w:t>
      </w:r>
      <w:r>
        <w:rPr>
          <w:rFonts w:ascii="Calibri" w:hAnsi="Calibri"/>
          <w:b/>
          <w:bCs/>
          <w:sz w:val="22"/>
          <w:szCs w:val="22"/>
        </w:rPr>
        <w:t xml:space="preserve">βείο Καθηγητή Γερμανικών </w:t>
      </w:r>
      <w:r>
        <w:rPr>
          <w:rFonts w:ascii="Calibri" w:hAnsi="Calibri"/>
          <w:b/>
          <w:sz w:val="22"/>
          <w:szCs w:val="22"/>
        </w:rPr>
        <w:t>για το έτος 2015</w:t>
      </w:r>
      <w:r w:rsidRPr="001B4147">
        <w:rPr>
          <w:rFonts w:ascii="Calibri" w:hAnsi="Calibri"/>
          <w:sz w:val="22"/>
          <w:szCs w:val="22"/>
        </w:rPr>
        <w:t>»</w:t>
      </w:r>
    </w:p>
    <w:p w:rsidR="00BE010D" w:rsidRPr="001B4147" w:rsidRDefault="00BE010D" w:rsidP="007711BF">
      <w:pPr>
        <w:pStyle w:val="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Στις </w:t>
      </w:r>
      <w:r w:rsidR="00572CD5">
        <w:rPr>
          <w:rFonts w:ascii="Calibri" w:hAnsi="Calibri"/>
          <w:sz w:val="22"/>
          <w:szCs w:val="22"/>
        </w:rPr>
        <w:t>30.03.2015</w:t>
      </w:r>
      <w:r>
        <w:rPr>
          <w:rFonts w:ascii="Calibri" w:hAnsi="Calibri"/>
          <w:sz w:val="22"/>
          <w:szCs w:val="22"/>
        </w:rPr>
        <w:t>, στα Γ</w:t>
      </w:r>
      <w:r w:rsidRPr="001B4147">
        <w:rPr>
          <w:rFonts w:ascii="Calibri" w:hAnsi="Calibri"/>
          <w:sz w:val="22"/>
          <w:szCs w:val="22"/>
        </w:rPr>
        <w:t>ραφεία της Γερμανικής Πρεσβείας στην Αθήνα, συν</w:t>
      </w:r>
      <w:r>
        <w:rPr>
          <w:rFonts w:ascii="Calibri" w:hAnsi="Calibri"/>
          <w:sz w:val="22"/>
          <w:szCs w:val="22"/>
        </w:rPr>
        <w:t>εδρίασε</w:t>
      </w:r>
      <w:r w:rsidRPr="001B41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επιτροπή για</w:t>
      </w:r>
      <w:r w:rsidR="00232B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την επιλογή των καθηγ</w:t>
      </w:r>
      <w:r w:rsidRPr="001B4147">
        <w:rPr>
          <w:rFonts w:ascii="Calibri" w:hAnsi="Calibri"/>
          <w:sz w:val="22"/>
          <w:szCs w:val="22"/>
        </w:rPr>
        <w:t xml:space="preserve">ητών </w:t>
      </w:r>
      <w:r>
        <w:rPr>
          <w:rFonts w:ascii="Calibri" w:hAnsi="Calibri"/>
          <w:sz w:val="22"/>
          <w:szCs w:val="22"/>
        </w:rPr>
        <w:t xml:space="preserve">Γερμανικής δημόσιων </w:t>
      </w:r>
      <w:r w:rsidRPr="001B4147">
        <w:rPr>
          <w:rFonts w:ascii="Calibri" w:hAnsi="Calibri"/>
          <w:sz w:val="22"/>
          <w:szCs w:val="22"/>
        </w:rPr>
        <w:t xml:space="preserve">και ιδιωτικών σχολείων </w:t>
      </w:r>
      <w:r>
        <w:rPr>
          <w:rFonts w:ascii="Calibri" w:hAnsi="Calibri"/>
          <w:sz w:val="22"/>
          <w:szCs w:val="22"/>
        </w:rPr>
        <w:t xml:space="preserve">Πρωτοβάθμιας και Δευτεροβάθμιας Εκπαίδευσης </w:t>
      </w:r>
      <w:r w:rsidRPr="001B4147">
        <w:rPr>
          <w:rFonts w:ascii="Calibri" w:hAnsi="Calibri"/>
          <w:sz w:val="22"/>
          <w:szCs w:val="22"/>
        </w:rPr>
        <w:t xml:space="preserve">που βραβεύονται για το </w:t>
      </w:r>
      <w:r>
        <w:rPr>
          <w:rFonts w:ascii="Calibri" w:hAnsi="Calibri"/>
          <w:sz w:val="22"/>
          <w:szCs w:val="22"/>
        </w:rPr>
        <w:t xml:space="preserve">έτος </w:t>
      </w:r>
      <w:r w:rsidR="00232B27">
        <w:rPr>
          <w:rFonts w:ascii="Calibri" w:hAnsi="Calibri"/>
          <w:sz w:val="22"/>
          <w:szCs w:val="22"/>
        </w:rPr>
        <w:t>2015</w:t>
      </w:r>
      <w:r w:rsidRPr="001B4147">
        <w:rPr>
          <w:rFonts w:ascii="Calibri" w:hAnsi="Calibri"/>
          <w:sz w:val="22"/>
          <w:szCs w:val="22"/>
        </w:rPr>
        <w:t>.</w:t>
      </w:r>
    </w:p>
    <w:p w:rsidR="00703D84" w:rsidRDefault="007711BF" w:rsidP="007711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Την επιτροπή αποτελούσαν εκπρόσωποι</w:t>
      </w:r>
      <w:r w:rsidR="00BE010D" w:rsidRPr="001B414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="00BE010D" w:rsidRPr="001B4147">
        <w:rPr>
          <w:rFonts w:ascii="Calibri" w:hAnsi="Calibri"/>
          <w:sz w:val="22"/>
          <w:szCs w:val="22"/>
        </w:rPr>
        <w:t>του Ελληνικού Υπουργείου</w:t>
      </w:r>
      <w:r w:rsidR="00572CD5">
        <w:rPr>
          <w:rFonts w:ascii="Calibri" w:hAnsi="Calibri"/>
          <w:sz w:val="22"/>
          <w:szCs w:val="22"/>
        </w:rPr>
        <w:t xml:space="preserve"> Πολιτισμού, Παιδείας και Θρησκευμάτων</w:t>
      </w:r>
      <w:r w:rsidR="00BE010D">
        <w:rPr>
          <w:rFonts w:ascii="Calibri" w:hAnsi="Calibri"/>
          <w:sz w:val="22"/>
          <w:szCs w:val="22"/>
        </w:rPr>
        <w:t xml:space="preserve">, </w:t>
      </w:r>
      <w:r w:rsidR="00BE010D" w:rsidRPr="001B4147">
        <w:rPr>
          <w:rFonts w:ascii="Calibri" w:hAnsi="Calibri"/>
          <w:sz w:val="22"/>
          <w:szCs w:val="22"/>
        </w:rPr>
        <w:t xml:space="preserve">της </w:t>
      </w:r>
      <w:r w:rsidR="00232B27">
        <w:rPr>
          <w:rFonts w:ascii="Calibri" w:hAnsi="Calibri"/>
          <w:sz w:val="22"/>
          <w:szCs w:val="22"/>
        </w:rPr>
        <w:t xml:space="preserve">Κεντρικής </w:t>
      </w:r>
      <w:r w:rsidR="00BE010D" w:rsidRPr="001B4147">
        <w:rPr>
          <w:rFonts w:ascii="Calibri" w:hAnsi="Calibri"/>
          <w:sz w:val="22"/>
          <w:szCs w:val="22"/>
        </w:rPr>
        <w:t xml:space="preserve">Γερμανικής Υπηρεσίας </w:t>
      </w:r>
      <w:r w:rsidR="00232B27">
        <w:rPr>
          <w:rFonts w:ascii="Calibri" w:hAnsi="Calibri"/>
          <w:sz w:val="22"/>
          <w:szCs w:val="22"/>
        </w:rPr>
        <w:t>για τα σχολεία στην αλλοδαπή (</w:t>
      </w:r>
      <w:proofErr w:type="spellStart"/>
      <w:r w:rsidR="00232B27">
        <w:rPr>
          <w:rFonts w:ascii="Calibri" w:hAnsi="Calibri"/>
          <w:sz w:val="22"/>
          <w:szCs w:val="22"/>
          <w:lang w:val="en-US"/>
        </w:rPr>
        <w:t>ZfA</w:t>
      </w:r>
      <w:proofErr w:type="spellEnd"/>
      <w:r w:rsidR="00BE010D" w:rsidRPr="001B4147">
        <w:rPr>
          <w:rFonts w:ascii="Calibri" w:hAnsi="Calibri"/>
          <w:sz w:val="22"/>
          <w:szCs w:val="22"/>
        </w:rPr>
        <w:t xml:space="preserve">), του Ινστιτούτου </w:t>
      </w:r>
      <w:proofErr w:type="spellStart"/>
      <w:r w:rsidR="00BE010D" w:rsidRPr="001B4147">
        <w:rPr>
          <w:rFonts w:ascii="Calibri" w:hAnsi="Calibri"/>
          <w:sz w:val="22"/>
          <w:szCs w:val="22"/>
        </w:rPr>
        <w:t>Γκαίτε</w:t>
      </w:r>
      <w:proofErr w:type="spellEnd"/>
      <w:r w:rsidR="00BE010D" w:rsidRPr="001B4147">
        <w:rPr>
          <w:rFonts w:ascii="Calibri" w:hAnsi="Calibri"/>
          <w:sz w:val="22"/>
          <w:szCs w:val="22"/>
        </w:rPr>
        <w:t xml:space="preserve"> </w:t>
      </w:r>
      <w:r w:rsidR="00572CD5">
        <w:rPr>
          <w:rFonts w:ascii="Calibri" w:hAnsi="Calibri"/>
          <w:sz w:val="22"/>
          <w:szCs w:val="22"/>
        </w:rPr>
        <w:t xml:space="preserve">στην Αθήνα </w:t>
      </w:r>
      <w:r w:rsidR="00BE010D" w:rsidRPr="001B4147">
        <w:rPr>
          <w:rFonts w:ascii="Calibri" w:hAnsi="Calibri"/>
          <w:sz w:val="22"/>
          <w:szCs w:val="22"/>
        </w:rPr>
        <w:t>(</w:t>
      </w:r>
      <w:proofErr w:type="spellStart"/>
      <w:r w:rsidR="00BE010D" w:rsidRPr="001B4147">
        <w:rPr>
          <w:rFonts w:ascii="Calibri" w:hAnsi="Calibri"/>
          <w:sz w:val="22"/>
          <w:szCs w:val="22"/>
        </w:rPr>
        <w:t>Goethe-Institut</w:t>
      </w:r>
      <w:proofErr w:type="spellEnd"/>
      <w:r w:rsidR="00BE010D">
        <w:rPr>
          <w:rFonts w:ascii="Calibri" w:hAnsi="Calibri"/>
          <w:sz w:val="22"/>
          <w:szCs w:val="22"/>
        </w:rPr>
        <w:t xml:space="preserve"> </w:t>
      </w:r>
      <w:proofErr w:type="spellStart"/>
      <w:r w:rsidR="00BE010D" w:rsidRPr="001B4147">
        <w:rPr>
          <w:rFonts w:ascii="Calibri" w:hAnsi="Calibri"/>
          <w:sz w:val="22"/>
          <w:szCs w:val="22"/>
          <w:lang w:val="en-US"/>
        </w:rPr>
        <w:t>Athen</w:t>
      </w:r>
      <w:proofErr w:type="spellEnd"/>
      <w:r>
        <w:rPr>
          <w:rFonts w:ascii="Calibri" w:hAnsi="Calibri"/>
          <w:sz w:val="22"/>
          <w:szCs w:val="22"/>
        </w:rPr>
        <w:t>) και</w:t>
      </w:r>
      <w:r w:rsidR="00572CD5">
        <w:rPr>
          <w:rFonts w:ascii="Calibri" w:hAnsi="Calibri"/>
          <w:sz w:val="22"/>
          <w:szCs w:val="22"/>
        </w:rPr>
        <w:t xml:space="preserve"> του Μορφωτικού Τμήματος της Πρεσβείας της Ομοσπονδιακής Δημοκρατίας της Γερμανίας στην Αθήνα.</w:t>
      </w:r>
    </w:p>
    <w:p w:rsidR="00703D84" w:rsidRDefault="00703D84" w:rsidP="00703D84">
      <w:pPr>
        <w:rPr>
          <w:rFonts w:ascii="Calibri" w:hAnsi="Calibri"/>
          <w:sz w:val="22"/>
          <w:szCs w:val="22"/>
        </w:rPr>
      </w:pPr>
    </w:p>
    <w:p w:rsidR="00703D84" w:rsidRDefault="00BE010D" w:rsidP="00703D84">
      <w:pPr>
        <w:spacing w:after="2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Β</w:t>
      </w:r>
      <w:r w:rsidRPr="00077F11">
        <w:rPr>
          <w:rFonts w:ascii="Calibri" w:hAnsi="Calibri"/>
          <w:b/>
          <w:sz w:val="22"/>
          <w:szCs w:val="22"/>
        </w:rPr>
        <w:t>ραβεί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>o</w:t>
      </w:r>
      <w:r>
        <w:rPr>
          <w:rFonts w:ascii="Calibri" w:hAnsi="Calibri"/>
          <w:sz w:val="22"/>
          <w:szCs w:val="22"/>
        </w:rPr>
        <w:t xml:space="preserve"> απονέμεται στους καθηγητές:</w:t>
      </w:r>
    </w:p>
    <w:p w:rsidR="00BE010D" w:rsidRPr="00703D84" w:rsidRDefault="00BE010D" w:rsidP="00703D84">
      <w:pPr>
        <w:pStyle w:val="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DB26D5">
        <w:rPr>
          <w:rFonts w:ascii="Calibri" w:hAnsi="Calibri"/>
          <w:sz w:val="22"/>
          <w:szCs w:val="22"/>
        </w:rPr>
        <w:t>1</w:t>
      </w:r>
      <w:r w:rsidRPr="00DB26D5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</w:t>
      </w:r>
      <w:r w:rsidRPr="00DB26D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Ντάτση</w:t>
      </w:r>
      <w:proofErr w:type="spellEnd"/>
      <w:r>
        <w:rPr>
          <w:rFonts w:ascii="Calibri" w:hAnsi="Calibri"/>
          <w:b/>
          <w:sz w:val="22"/>
          <w:szCs w:val="22"/>
        </w:rPr>
        <w:t xml:space="preserve"> Μαρία </w:t>
      </w:r>
      <w:r w:rsidRPr="00703D84">
        <w:rPr>
          <w:rFonts w:ascii="Calibri" w:hAnsi="Calibri"/>
          <w:sz w:val="22"/>
          <w:szCs w:val="22"/>
        </w:rPr>
        <w:t>(12</w:t>
      </w:r>
      <w:r w:rsidRPr="00703D84">
        <w:rPr>
          <w:rFonts w:ascii="Calibri" w:hAnsi="Calibri"/>
          <w:sz w:val="22"/>
          <w:szCs w:val="22"/>
          <w:vertAlign w:val="superscript"/>
        </w:rPr>
        <w:t>ο</w:t>
      </w:r>
      <w:r w:rsidRPr="00703D84">
        <w:rPr>
          <w:rFonts w:ascii="Calibri" w:hAnsi="Calibri"/>
          <w:sz w:val="22"/>
          <w:szCs w:val="22"/>
        </w:rPr>
        <w:t xml:space="preserve"> Δ</w:t>
      </w:r>
      <w:r w:rsidR="00572CD5" w:rsidRPr="00703D84">
        <w:rPr>
          <w:rFonts w:ascii="Calibri" w:hAnsi="Calibri"/>
          <w:sz w:val="22"/>
          <w:szCs w:val="22"/>
        </w:rPr>
        <w:t>η</w:t>
      </w:r>
      <w:r w:rsidRPr="00703D84">
        <w:rPr>
          <w:rFonts w:ascii="Calibri" w:hAnsi="Calibri"/>
          <w:sz w:val="22"/>
          <w:szCs w:val="22"/>
        </w:rPr>
        <w:t>μοτ</w:t>
      </w:r>
      <w:r w:rsidR="00572CD5" w:rsidRPr="00703D84">
        <w:rPr>
          <w:rFonts w:ascii="Calibri" w:hAnsi="Calibri"/>
          <w:sz w:val="22"/>
          <w:szCs w:val="22"/>
        </w:rPr>
        <w:t>ικό Σχολεί</w:t>
      </w:r>
      <w:r w:rsidRPr="00703D84">
        <w:rPr>
          <w:rFonts w:ascii="Calibri" w:hAnsi="Calibri"/>
          <w:sz w:val="22"/>
          <w:szCs w:val="22"/>
        </w:rPr>
        <w:t>ο Κερκύρας)</w:t>
      </w:r>
    </w:p>
    <w:p w:rsidR="00BE010D" w:rsidRPr="00703D84" w:rsidRDefault="00BE010D" w:rsidP="00703D84">
      <w:pPr>
        <w:pStyle w:val="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BE010D">
        <w:rPr>
          <w:rFonts w:ascii="Calibri" w:hAnsi="Calibri"/>
          <w:sz w:val="22"/>
          <w:szCs w:val="22"/>
        </w:rPr>
        <w:t>2</w:t>
      </w:r>
      <w:r w:rsidRPr="00DB26D5">
        <w:rPr>
          <w:rFonts w:ascii="Calibri" w:hAnsi="Calibri"/>
          <w:sz w:val="22"/>
          <w:szCs w:val="22"/>
          <w:vertAlign w:val="superscript"/>
        </w:rPr>
        <w:t>ο</w:t>
      </w:r>
      <w:r w:rsidRPr="00BE010D">
        <w:rPr>
          <w:rFonts w:ascii="Calibri" w:hAnsi="Calibri"/>
          <w:sz w:val="22"/>
          <w:szCs w:val="22"/>
        </w:rPr>
        <w:t xml:space="preserve"> : </w:t>
      </w:r>
      <w:r>
        <w:rPr>
          <w:rFonts w:ascii="Calibri" w:hAnsi="Calibri"/>
          <w:b/>
          <w:sz w:val="22"/>
          <w:szCs w:val="22"/>
        </w:rPr>
        <w:t xml:space="preserve">Μάρκου Θεοδώρα </w:t>
      </w:r>
      <w:r w:rsidRPr="00703D84">
        <w:rPr>
          <w:rFonts w:ascii="Calibri" w:hAnsi="Calibri"/>
          <w:sz w:val="22"/>
          <w:szCs w:val="22"/>
        </w:rPr>
        <w:t>(4</w:t>
      </w:r>
      <w:r w:rsidRPr="00703D84">
        <w:rPr>
          <w:rFonts w:ascii="Calibri" w:hAnsi="Calibri"/>
          <w:sz w:val="22"/>
          <w:szCs w:val="22"/>
          <w:vertAlign w:val="superscript"/>
        </w:rPr>
        <w:t>ο</w:t>
      </w:r>
      <w:r w:rsidR="00703D84">
        <w:rPr>
          <w:rFonts w:ascii="Calibri" w:hAnsi="Calibri"/>
          <w:sz w:val="22"/>
          <w:szCs w:val="22"/>
        </w:rPr>
        <w:t xml:space="preserve"> Γυμν. Πύργου Ηλείας) και </w:t>
      </w:r>
      <w:proofErr w:type="spellStart"/>
      <w:r>
        <w:rPr>
          <w:rFonts w:ascii="Calibri" w:hAnsi="Calibri"/>
          <w:b/>
          <w:sz w:val="22"/>
          <w:szCs w:val="22"/>
        </w:rPr>
        <w:t>Θεοφιλοπούλου</w:t>
      </w:r>
      <w:proofErr w:type="spellEnd"/>
      <w:r>
        <w:rPr>
          <w:rFonts w:ascii="Calibri" w:hAnsi="Calibri"/>
          <w:b/>
          <w:sz w:val="22"/>
          <w:szCs w:val="22"/>
        </w:rPr>
        <w:t xml:space="preserve"> Παναγιώτα </w:t>
      </w:r>
      <w:r w:rsidRPr="00703D84">
        <w:rPr>
          <w:rFonts w:ascii="Calibri" w:hAnsi="Calibri"/>
          <w:sz w:val="22"/>
          <w:szCs w:val="22"/>
        </w:rPr>
        <w:t>(1</w:t>
      </w:r>
      <w:r w:rsidRPr="00703D84">
        <w:rPr>
          <w:rFonts w:ascii="Calibri" w:hAnsi="Calibri"/>
          <w:sz w:val="22"/>
          <w:szCs w:val="22"/>
          <w:vertAlign w:val="superscript"/>
        </w:rPr>
        <w:t>ο</w:t>
      </w:r>
      <w:r w:rsidRPr="00703D84">
        <w:rPr>
          <w:rFonts w:ascii="Calibri" w:hAnsi="Calibri"/>
          <w:sz w:val="22"/>
          <w:szCs w:val="22"/>
        </w:rPr>
        <w:t xml:space="preserve"> Γυμνάσιο Πύργου Ηλείας)</w:t>
      </w:r>
      <w:r w:rsidRPr="00BE010D">
        <w:rPr>
          <w:rFonts w:ascii="Calibri" w:hAnsi="Calibri"/>
          <w:sz w:val="22"/>
          <w:szCs w:val="22"/>
        </w:rPr>
        <w:t xml:space="preserve"> </w:t>
      </w:r>
    </w:p>
    <w:p w:rsidR="00BE010D" w:rsidRPr="00703D84" w:rsidRDefault="00BE010D" w:rsidP="00703D84">
      <w:pPr>
        <w:pStyle w:val="Web"/>
        <w:spacing w:before="0" w:beforeAutospacing="0" w:after="240" w:afterAutospacing="0"/>
        <w:jc w:val="both"/>
        <w:rPr>
          <w:rFonts w:ascii="Calibri" w:hAnsi="Calibri"/>
          <w:sz w:val="22"/>
          <w:szCs w:val="22"/>
        </w:rPr>
      </w:pPr>
      <w:r w:rsidRPr="00DB26D5">
        <w:rPr>
          <w:rFonts w:ascii="Calibri" w:hAnsi="Calibri"/>
          <w:sz w:val="22"/>
          <w:szCs w:val="22"/>
        </w:rPr>
        <w:t>3</w:t>
      </w:r>
      <w:r w:rsidRPr="00DB26D5">
        <w:rPr>
          <w:rFonts w:ascii="Calibri" w:hAnsi="Calibri"/>
          <w:sz w:val="22"/>
          <w:szCs w:val="22"/>
          <w:vertAlign w:val="superscript"/>
        </w:rPr>
        <w:t>ο</w:t>
      </w:r>
      <w:r>
        <w:rPr>
          <w:rFonts w:ascii="Calibri" w:hAnsi="Calibri"/>
          <w:sz w:val="22"/>
          <w:szCs w:val="22"/>
        </w:rPr>
        <w:t xml:space="preserve"> </w:t>
      </w:r>
      <w:r w:rsidRPr="00DB26D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Παλάσκα Ράνια </w:t>
      </w:r>
      <w:r w:rsidRPr="00703D84">
        <w:rPr>
          <w:rFonts w:ascii="Calibri" w:hAnsi="Calibri"/>
          <w:sz w:val="22"/>
          <w:szCs w:val="22"/>
        </w:rPr>
        <w:t>(</w:t>
      </w:r>
      <w:proofErr w:type="spellStart"/>
      <w:r w:rsidRPr="00703D84">
        <w:rPr>
          <w:rFonts w:ascii="Calibri" w:hAnsi="Calibri"/>
          <w:sz w:val="22"/>
          <w:szCs w:val="22"/>
        </w:rPr>
        <w:t>Εράσμειος</w:t>
      </w:r>
      <w:proofErr w:type="spellEnd"/>
      <w:r w:rsidRPr="00703D84">
        <w:rPr>
          <w:rFonts w:ascii="Calibri" w:hAnsi="Calibri"/>
          <w:sz w:val="22"/>
          <w:szCs w:val="22"/>
        </w:rPr>
        <w:t xml:space="preserve"> </w:t>
      </w:r>
      <w:proofErr w:type="spellStart"/>
      <w:r w:rsidRPr="00703D84">
        <w:rPr>
          <w:rFonts w:ascii="Calibri" w:hAnsi="Calibri"/>
          <w:sz w:val="22"/>
          <w:szCs w:val="22"/>
        </w:rPr>
        <w:t>Ελληνογερμανική</w:t>
      </w:r>
      <w:proofErr w:type="spellEnd"/>
      <w:r w:rsidRPr="00703D84">
        <w:rPr>
          <w:rFonts w:ascii="Calibri" w:hAnsi="Calibri"/>
          <w:sz w:val="22"/>
          <w:szCs w:val="22"/>
        </w:rPr>
        <w:t xml:space="preserve"> Αγωγή)</w:t>
      </w:r>
    </w:p>
    <w:p w:rsidR="00BE010D" w:rsidRDefault="00BE010D" w:rsidP="009E5B64">
      <w:p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r w:rsidRPr="00077F11">
        <w:rPr>
          <w:rFonts w:ascii="Calibri" w:hAnsi="Calibri"/>
          <w:b/>
          <w:sz w:val="22"/>
          <w:szCs w:val="22"/>
        </w:rPr>
        <w:t>Έπαινο</w:t>
      </w:r>
      <w:r w:rsidRPr="0076578D">
        <w:rPr>
          <w:rFonts w:ascii="Calibri" w:hAnsi="Calibri"/>
          <w:b/>
          <w:sz w:val="22"/>
          <w:szCs w:val="22"/>
        </w:rPr>
        <w:t>ς</w:t>
      </w:r>
      <w:r>
        <w:rPr>
          <w:rFonts w:ascii="Calibri" w:hAnsi="Calibri"/>
          <w:sz w:val="22"/>
          <w:szCs w:val="22"/>
        </w:rPr>
        <w:t xml:space="preserve"> </w:t>
      </w:r>
      <w:r w:rsidRPr="00DB26D5">
        <w:rPr>
          <w:rFonts w:ascii="Calibri" w:hAnsi="Calibri"/>
          <w:sz w:val="22"/>
          <w:szCs w:val="22"/>
        </w:rPr>
        <w:t>απ</w:t>
      </w:r>
      <w:r>
        <w:rPr>
          <w:rFonts w:ascii="Calibri" w:hAnsi="Calibri"/>
          <w:sz w:val="22"/>
          <w:szCs w:val="22"/>
        </w:rPr>
        <w:t>ονέμεται</w:t>
      </w:r>
      <w:r w:rsidRPr="00DB26D5">
        <w:rPr>
          <w:rFonts w:ascii="Calibri" w:hAnsi="Calibri"/>
          <w:sz w:val="22"/>
          <w:szCs w:val="22"/>
        </w:rPr>
        <w:t xml:space="preserve"> στου</w:t>
      </w:r>
      <w:r>
        <w:rPr>
          <w:rFonts w:ascii="Calibri" w:hAnsi="Calibri"/>
          <w:sz w:val="22"/>
          <w:szCs w:val="22"/>
        </w:rPr>
        <w:t>ς καθηγητές</w:t>
      </w:r>
      <w:r w:rsidRPr="00DB26D5">
        <w:rPr>
          <w:rFonts w:ascii="Calibri" w:hAnsi="Calibri"/>
          <w:sz w:val="22"/>
          <w:szCs w:val="22"/>
        </w:rPr>
        <w:t>:</w:t>
      </w:r>
    </w:p>
    <w:p w:rsidR="009E5B64" w:rsidRPr="00DB26D5" w:rsidRDefault="009E5B64" w:rsidP="009E5B64">
      <w:p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</w:p>
    <w:p w:rsidR="00BE010D" w:rsidRPr="00BE010D" w:rsidRDefault="00BE010D" w:rsidP="00BE010D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r w:rsidRPr="00572CD5">
        <w:rPr>
          <w:rFonts w:ascii="Calibri" w:hAnsi="Calibri"/>
          <w:b/>
          <w:sz w:val="22"/>
          <w:szCs w:val="22"/>
        </w:rPr>
        <w:t>Αρμένη Ιωάννα</w:t>
      </w:r>
      <w:r w:rsidRPr="00BE010D">
        <w:rPr>
          <w:rFonts w:ascii="Calibri" w:hAnsi="Calibri"/>
          <w:sz w:val="22"/>
          <w:szCs w:val="22"/>
        </w:rPr>
        <w:t xml:space="preserve"> (Δημοτικό Σχολείο </w:t>
      </w:r>
      <w:proofErr w:type="spellStart"/>
      <w:r w:rsidRPr="00BE010D">
        <w:rPr>
          <w:rFonts w:ascii="Calibri" w:hAnsi="Calibri"/>
          <w:sz w:val="22"/>
          <w:szCs w:val="22"/>
        </w:rPr>
        <w:t>Αλεπου</w:t>
      </w:r>
      <w:proofErr w:type="spellEnd"/>
      <w:r w:rsidRPr="00BE010D">
        <w:rPr>
          <w:rFonts w:ascii="Calibri" w:hAnsi="Calibri"/>
          <w:sz w:val="22"/>
          <w:szCs w:val="22"/>
        </w:rPr>
        <w:t xml:space="preserve"> Κερκύρας)</w:t>
      </w:r>
    </w:p>
    <w:p w:rsidR="00BE010D" w:rsidRPr="00703D84" w:rsidRDefault="00BE010D" w:rsidP="00BE010D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Χατζηγιώση</w:t>
      </w:r>
      <w:proofErr w:type="spellEnd"/>
      <w:r>
        <w:rPr>
          <w:rFonts w:ascii="Calibri" w:hAnsi="Calibri"/>
          <w:b/>
          <w:sz w:val="22"/>
          <w:szCs w:val="22"/>
        </w:rPr>
        <w:t xml:space="preserve"> Μαρία </w:t>
      </w:r>
      <w:r w:rsidRPr="00703D84">
        <w:rPr>
          <w:rFonts w:ascii="Calibri" w:hAnsi="Calibri"/>
          <w:sz w:val="22"/>
          <w:szCs w:val="22"/>
        </w:rPr>
        <w:t xml:space="preserve">(Πειραματικό Γυμνάσιο &amp; Λύκειο Νεάπολης </w:t>
      </w:r>
      <w:proofErr w:type="spellStart"/>
      <w:r w:rsidRPr="00703D84">
        <w:rPr>
          <w:rFonts w:ascii="Calibri" w:hAnsi="Calibri"/>
          <w:sz w:val="22"/>
          <w:szCs w:val="22"/>
        </w:rPr>
        <w:t>Θε</w:t>
      </w:r>
      <w:r w:rsidR="00703D84" w:rsidRPr="00703D84">
        <w:rPr>
          <w:rFonts w:ascii="Calibri" w:hAnsi="Calibri"/>
          <w:sz w:val="22"/>
          <w:szCs w:val="22"/>
        </w:rPr>
        <w:t>σ</w:t>
      </w:r>
      <w:proofErr w:type="spellEnd"/>
      <w:r w:rsidRPr="00703D84">
        <w:rPr>
          <w:rFonts w:ascii="Calibri" w:hAnsi="Calibri"/>
          <w:sz w:val="22"/>
          <w:szCs w:val="22"/>
        </w:rPr>
        <w:t>/</w:t>
      </w:r>
      <w:proofErr w:type="spellStart"/>
      <w:r w:rsidRPr="00703D84">
        <w:rPr>
          <w:rFonts w:ascii="Calibri" w:hAnsi="Calibri"/>
          <w:sz w:val="22"/>
          <w:szCs w:val="22"/>
        </w:rPr>
        <w:t>κης</w:t>
      </w:r>
      <w:proofErr w:type="spellEnd"/>
      <w:r w:rsidR="00703D84" w:rsidRPr="00703D84">
        <w:rPr>
          <w:rFonts w:ascii="Calibri" w:hAnsi="Calibri"/>
          <w:sz w:val="22"/>
          <w:szCs w:val="22"/>
        </w:rPr>
        <w:t>)</w:t>
      </w:r>
    </w:p>
    <w:p w:rsidR="00BE010D" w:rsidRDefault="00BE010D" w:rsidP="00BE010D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Δριλάρη</w:t>
      </w:r>
      <w:proofErr w:type="spellEnd"/>
      <w:r>
        <w:rPr>
          <w:rFonts w:ascii="Calibri" w:hAnsi="Calibri"/>
          <w:b/>
          <w:sz w:val="22"/>
          <w:szCs w:val="22"/>
        </w:rPr>
        <w:t xml:space="preserve"> Γεωργία </w:t>
      </w:r>
      <w:r w:rsidRPr="00703D84">
        <w:rPr>
          <w:rFonts w:ascii="Calibri" w:hAnsi="Calibri"/>
          <w:sz w:val="22"/>
          <w:szCs w:val="22"/>
        </w:rPr>
        <w:t xml:space="preserve">(Ιδιωτικά </w:t>
      </w:r>
      <w:proofErr w:type="spellStart"/>
      <w:r w:rsidRPr="00703D84">
        <w:rPr>
          <w:rFonts w:ascii="Calibri" w:hAnsi="Calibri"/>
          <w:sz w:val="22"/>
          <w:szCs w:val="22"/>
        </w:rPr>
        <w:t>Εκπ</w:t>
      </w:r>
      <w:proofErr w:type="spellEnd"/>
      <w:r w:rsidRPr="00703D84">
        <w:rPr>
          <w:rFonts w:ascii="Calibri" w:hAnsi="Calibri"/>
          <w:sz w:val="22"/>
          <w:szCs w:val="22"/>
        </w:rPr>
        <w:t>/</w:t>
      </w:r>
      <w:proofErr w:type="spellStart"/>
      <w:r w:rsidRPr="00703D84">
        <w:rPr>
          <w:rFonts w:ascii="Calibri" w:hAnsi="Calibri"/>
          <w:sz w:val="22"/>
          <w:szCs w:val="22"/>
        </w:rPr>
        <w:t>τήρια</w:t>
      </w:r>
      <w:proofErr w:type="spellEnd"/>
      <w:r w:rsidRPr="00703D84">
        <w:rPr>
          <w:rFonts w:ascii="Calibri" w:hAnsi="Calibri"/>
          <w:sz w:val="22"/>
          <w:szCs w:val="22"/>
        </w:rPr>
        <w:t xml:space="preserve"> </w:t>
      </w:r>
      <w:proofErr w:type="spellStart"/>
      <w:r w:rsidRPr="00703D84">
        <w:rPr>
          <w:rFonts w:ascii="Calibri" w:hAnsi="Calibri"/>
          <w:sz w:val="22"/>
          <w:szCs w:val="22"/>
        </w:rPr>
        <w:t>Καντά</w:t>
      </w:r>
      <w:proofErr w:type="spellEnd"/>
      <w:r w:rsidRPr="00703D84">
        <w:rPr>
          <w:rFonts w:ascii="Calibri" w:hAnsi="Calibri"/>
          <w:sz w:val="22"/>
          <w:szCs w:val="22"/>
        </w:rPr>
        <w:t>)</w:t>
      </w:r>
    </w:p>
    <w:p w:rsidR="00BE010D" w:rsidRDefault="00BE010D" w:rsidP="00BE010D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Μέρτζου Νικολέτα </w:t>
      </w:r>
      <w:r w:rsidRPr="00703D84">
        <w:rPr>
          <w:rFonts w:ascii="Calibri" w:hAnsi="Calibri"/>
          <w:sz w:val="22"/>
          <w:szCs w:val="22"/>
        </w:rPr>
        <w:t>(6</w:t>
      </w:r>
      <w:r w:rsidRPr="00703D84">
        <w:rPr>
          <w:rFonts w:ascii="Calibri" w:hAnsi="Calibri"/>
          <w:sz w:val="22"/>
          <w:szCs w:val="22"/>
          <w:vertAlign w:val="superscript"/>
        </w:rPr>
        <w:t>ο</w:t>
      </w:r>
      <w:r w:rsidRPr="00703D84">
        <w:rPr>
          <w:rFonts w:ascii="Calibri" w:hAnsi="Calibri"/>
          <w:sz w:val="22"/>
          <w:szCs w:val="22"/>
        </w:rPr>
        <w:t xml:space="preserve"> Δημοτικό Σχολείο Παλαιού Φαλήρου)</w:t>
      </w:r>
    </w:p>
    <w:p w:rsidR="00BE010D" w:rsidRPr="00703D84" w:rsidRDefault="00703D84" w:rsidP="00BE010D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Παπανικολάου Δάφνη</w:t>
      </w:r>
      <w:r w:rsidR="00BE010D" w:rsidRPr="00703D84">
        <w:rPr>
          <w:rFonts w:ascii="Calibri" w:hAnsi="Calibri"/>
          <w:sz w:val="22"/>
          <w:szCs w:val="22"/>
        </w:rPr>
        <w:t xml:space="preserve"> (Ιόνιος Σχολή Αμαρουσίου)</w:t>
      </w:r>
    </w:p>
    <w:p w:rsidR="00703D84" w:rsidRDefault="00BE010D" w:rsidP="009E5B64">
      <w:pPr>
        <w:pStyle w:val="a6"/>
        <w:numPr>
          <w:ilvl w:val="0"/>
          <w:numId w:val="1"/>
        </w:num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proofErr w:type="spellStart"/>
      <w:r w:rsidRPr="00703D84">
        <w:rPr>
          <w:rFonts w:ascii="Calibri" w:hAnsi="Calibri"/>
          <w:b/>
          <w:sz w:val="22"/>
          <w:szCs w:val="22"/>
        </w:rPr>
        <w:t>Τσαπάρα</w:t>
      </w:r>
      <w:proofErr w:type="spellEnd"/>
      <w:r w:rsidRPr="00703D84">
        <w:rPr>
          <w:rFonts w:ascii="Calibri" w:hAnsi="Calibri"/>
          <w:b/>
          <w:sz w:val="22"/>
          <w:szCs w:val="22"/>
        </w:rPr>
        <w:t xml:space="preserve"> Ξανθή</w:t>
      </w:r>
      <w:r w:rsidRPr="00703D84">
        <w:rPr>
          <w:rFonts w:ascii="Calibri" w:hAnsi="Calibri"/>
          <w:sz w:val="22"/>
          <w:szCs w:val="22"/>
        </w:rPr>
        <w:t xml:space="preserve"> ( (Γυμνάσιο Στυλίδας)</w:t>
      </w:r>
      <w:r w:rsidR="00703D84">
        <w:rPr>
          <w:rFonts w:ascii="Calibri" w:hAnsi="Calibri"/>
          <w:sz w:val="22"/>
          <w:szCs w:val="22"/>
        </w:rPr>
        <w:t>.</w:t>
      </w:r>
    </w:p>
    <w:p w:rsidR="009E5B64" w:rsidRDefault="009E5B64" w:rsidP="009E5B64">
      <w:pPr>
        <w:pStyle w:val="a6"/>
        <w:tabs>
          <w:tab w:val="left" w:pos="-180"/>
        </w:tabs>
        <w:ind w:left="360"/>
        <w:jc w:val="both"/>
        <w:rPr>
          <w:rFonts w:ascii="Calibri" w:hAnsi="Calibri"/>
          <w:sz w:val="22"/>
          <w:szCs w:val="22"/>
        </w:rPr>
      </w:pPr>
    </w:p>
    <w:p w:rsidR="009E5B64" w:rsidRPr="009E5B64" w:rsidRDefault="009E5B64" w:rsidP="009E5B64">
      <w:pPr>
        <w:pStyle w:val="a6"/>
        <w:tabs>
          <w:tab w:val="left" w:pos="-180"/>
        </w:tabs>
        <w:ind w:left="360"/>
        <w:jc w:val="both"/>
        <w:rPr>
          <w:rFonts w:ascii="Calibri" w:hAnsi="Calibri"/>
          <w:sz w:val="22"/>
          <w:szCs w:val="22"/>
        </w:rPr>
      </w:pPr>
    </w:p>
    <w:p w:rsidR="00BE010D" w:rsidRPr="00DB26D5" w:rsidRDefault="00BE010D" w:rsidP="00BE010D">
      <w:pPr>
        <w:tabs>
          <w:tab w:val="left" w:pos="-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</w:t>
      </w:r>
      <w:r w:rsidR="00703D84">
        <w:rPr>
          <w:rFonts w:ascii="Calibri" w:hAnsi="Calibri"/>
          <w:b/>
          <w:sz w:val="22"/>
          <w:szCs w:val="22"/>
        </w:rPr>
        <w:t>Η</w:t>
      </w:r>
      <w:r>
        <w:rPr>
          <w:rFonts w:ascii="Calibri" w:hAnsi="Calibri"/>
          <w:b/>
          <w:sz w:val="22"/>
          <w:szCs w:val="22"/>
        </w:rPr>
        <w:t xml:space="preserve"> ΠΡΟΪΣΤΑΜΕΝΗ </w:t>
      </w:r>
      <w:r w:rsidR="00703D84">
        <w:rPr>
          <w:rFonts w:ascii="Calibri" w:hAnsi="Calibri"/>
          <w:b/>
          <w:sz w:val="22"/>
          <w:szCs w:val="22"/>
        </w:rPr>
        <w:t>ΤΟΥ ΤΜΗΜΑΤΟΣ</w:t>
      </w:r>
    </w:p>
    <w:p w:rsidR="00BE010D" w:rsidRPr="00DB26D5" w:rsidRDefault="00BE010D" w:rsidP="00BE010D">
      <w:pPr>
        <w:ind w:left="36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:rsidR="00BE010D" w:rsidRPr="00DB26D5" w:rsidRDefault="00BE010D" w:rsidP="00BE010D">
      <w:pPr>
        <w:ind w:left="3600"/>
        <w:rPr>
          <w:rFonts w:ascii="Calibri" w:hAnsi="Calibri"/>
          <w:b/>
          <w:sz w:val="22"/>
          <w:szCs w:val="22"/>
        </w:rPr>
      </w:pPr>
      <w:r w:rsidRPr="00DB26D5">
        <w:rPr>
          <w:rFonts w:ascii="Calibri" w:hAnsi="Calibri"/>
          <w:b/>
          <w:sz w:val="22"/>
          <w:szCs w:val="22"/>
        </w:rPr>
        <w:t xml:space="preserve">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BE010D" w:rsidRDefault="00BE010D" w:rsidP="009E5B64">
      <w:pPr>
        <w:ind w:left="36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703D84">
        <w:rPr>
          <w:rFonts w:ascii="Calibri" w:hAnsi="Calibri"/>
          <w:b/>
          <w:sz w:val="22"/>
          <w:szCs w:val="22"/>
        </w:rPr>
        <w:t>ΜΑΡΙΑ ΦΑΣΣΑΡΗ</w:t>
      </w:r>
      <w:r>
        <w:rPr>
          <w:rFonts w:ascii="Calibri" w:hAnsi="Calibri"/>
          <w:b/>
          <w:sz w:val="22"/>
          <w:szCs w:val="22"/>
        </w:rPr>
        <w:t xml:space="preserve">        </w:t>
      </w:r>
    </w:p>
    <w:p w:rsidR="00F23CC8" w:rsidRPr="009E5B64" w:rsidRDefault="00F23CC8">
      <w:pPr>
        <w:rPr>
          <w:rFonts w:ascii="Calibri" w:hAnsi="Calibri"/>
          <w:sz w:val="16"/>
          <w:szCs w:val="16"/>
        </w:rPr>
      </w:pPr>
    </w:p>
    <w:sectPr w:rsidR="00F23CC8" w:rsidRPr="009E5B64" w:rsidSect="003C0A26"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B1" w:rsidRDefault="001543B1" w:rsidP="00703D84">
      <w:r>
        <w:separator/>
      </w:r>
    </w:p>
  </w:endnote>
  <w:endnote w:type="continuationSeparator" w:id="0">
    <w:p w:rsidR="001543B1" w:rsidRDefault="001543B1" w:rsidP="0070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240" w:rsidRDefault="001543B1" w:rsidP="00545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5240" w:rsidRDefault="001543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B1" w:rsidRDefault="001543B1" w:rsidP="00703D84">
      <w:r>
        <w:separator/>
      </w:r>
    </w:p>
  </w:footnote>
  <w:footnote w:type="continuationSeparator" w:id="0">
    <w:p w:rsidR="001543B1" w:rsidRDefault="001543B1" w:rsidP="0070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3575D"/>
    <w:multiLevelType w:val="hybridMultilevel"/>
    <w:tmpl w:val="B042567A"/>
    <w:lvl w:ilvl="0" w:tplc="1B748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D9"/>
    <w:rsid w:val="000B28D9"/>
    <w:rsid w:val="001543B1"/>
    <w:rsid w:val="00232B27"/>
    <w:rsid w:val="004F7ACF"/>
    <w:rsid w:val="00572CD5"/>
    <w:rsid w:val="00703D84"/>
    <w:rsid w:val="007711BF"/>
    <w:rsid w:val="009E5B64"/>
    <w:rsid w:val="00BE010D"/>
    <w:rsid w:val="00F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9A62-CCB7-4B1D-A833-7D3192E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E010D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BE010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E010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E010D"/>
  </w:style>
  <w:style w:type="character" w:styleId="-">
    <w:name w:val="Hyperlink"/>
    <w:basedOn w:val="a0"/>
    <w:rsid w:val="00BE010D"/>
    <w:rPr>
      <w:color w:val="0000FF"/>
      <w:u w:val="single"/>
    </w:rPr>
  </w:style>
  <w:style w:type="paragraph" w:styleId="a5">
    <w:name w:val="No Spacing"/>
    <w:qFormat/>
    <w:rsid w:val="00BE01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010D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703D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03D8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8</cp:revision>
  <dcterms:created xsi:type="dcterms:W3CDTF">2015-07-02T09:23:00Z</dcterms:created>
  <dcterms:modified xsi:type="dcterms:W3CDTF">2015-07-02T09:42:00Z</dcterms:modified>
</cp:coreProperties>
</file>