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65" w:rsidRDefault="001E6A65" w:rsidP="001E6A65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1E6A65">
        <w:rPr>
          <w:b/>
          <w:bCs/>
          <w:sz w:val="24"/>
          <w:szCs w:val="24"/>
        </w:rPr>
        <w:t>ΧΡΟΝΟΔΙΑΓΡΑΜΜΑ ΔΙΑΔΙΚΑΣΙΑΣ ΕΠΙΛΟΓΗΣ ΔΙΕΥΘΥΝΤ</w:t>
      </w:r>
      <w:r>
        <w:rPr>
          <w:b/>
          <w:bCs/>
          <w:sz w:val="24"/>
          <w:szCs w:val="24"/>
        </w:rPr>
        <w:t>Η/ΝΤΡΙΑΣ</w:t>
      </w:r>
      <w:r w:rsidRPr="001E6A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</w:t>
      </w:r>
    </w:p>
    <w:p w:rsidR="001E6A65" w:rsidRDefault="001E6A65" w:rsidP="001E6A65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1</w:t>
      </w:r>
      <w:r w:rsidRPr="001E6A65">
        <w:rPr>
          <w:b/>
          <w:bCs/>
          <w:sz w:val="24"/>
          <w:szCs w:val="24"/>
          <w:vertAlign w:val="superscript"/>
        </w:rPr>
        <w:t>ΟΥ</w:t>
      </w:r>
      <w:r>
        <w:rPr>
          <w:b/>
          <w:bCs/>
          <w:sz w:val="24"/>
          <w:szCs w:val="24"/>
        </w:rPr>
        <w:t xml:space="preserve">  ΓΕΛ  ΓΛΥΦΑΔΑΣ  </w:t>
      </w:r>
    </w:p>
    <w:p w:rsidR="001E6A65" w:rsidRPr="001E6A65" w:rsidRDefault="001E6A65" w:rsidP="001E6A65">
      <w:pPr>
        <w:spacing w:before="100" w:beforeAutospacing="1" w:after="100" w:afterAutospacing="1"/>
        <w:rPr>
          <w:sz w:val="24"/>
          <w:szCs w:val="24"/>
        </w:rPr>
      </w:pPr>
      <w:r w:rsidRPr="001E6A65">
        <w:rPr>
          <w:b/>
          <w:bCs/>
          <w:sz w:val="24"/>
          <w:szCs w:val="24"/>
        </w:rPr>
        <w:t xml:space="preserve">Από </w:t>
      </w:r>
      <w:r>
        <w:rPr>
          <w:b/>
          <w:bCs/>
          <w:sz w:val="24"/>
          <w:szCs w:val="24"/>
        </w:rPr>
        <w:t>1</w:t>
      </w:r>
      <w:r w:rsidR="00567CDF">
        <w:rPr>
          <w:b/>
          <w:bCs/>
          <w:sz w:val="24"/>
          <w:szCs w:val="24"/>
        </w:rPr>
        <w:t>5</w:t>
      </w:r>
      <w:r w:rsidRPr="001E6A65">
        <w:rPr>
          <w:b/>
          <w:bCs/>
          <w:sz w:val="24"/>
          <w:szCs w:val="24"/>
        </w:rPr>
        <w:t>/</w:t>
      </w:r>
      <w:r w:rsidR="00567CDF">
        <w:rPr>
          <w:b/>
          <w:bCs/>
          <w:sz w:val="24"/>
          <w:szCs w:val="24"/>
        </w:rPr>
        <w:t>2</w:t>
      </w:r>
      <w:r w:rsidRPr="001E6A65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6</w:t>
      </w:r>
      <w:r w:rsidRPr="001E6A65">
        <w:rPr>
          <w:b/>
          <w:bCs/>
          <w:sz w:val="24"/>
          <w:szCs w:val="24"/>
        </w:rPr>
        <w:t xml:space="preserve"> έως </w:t>
      </w:r>
      <w:r w:rsidR="00567CDF">
        <w:rPr>
          <w:b/>
          <w:bCs/>
          <w:sz w:val="24"/>
          <w:szCs w:val="24"/>
        </w:rPr>
        <w:t>1</w:t>
      </w:r>
      <w:r w:rsidR="00835CD5">
        <w:rPr>
          <w:b/>
          <w:bCs/>
          <w:sz w:val="24"/>
          <w:szCs w:val="24"/>
        </w:rPr>
        <w:t>6</w:t>
      </w:r>
      <w:r w:rsidRPr="001E6A65">
        <w:rPr>
          <w:b/>
          <w:bCs/>
          <w:sz w:val="24"/>
          <w:szCs w:val="24"/>
        </w:rPr>
        <w:t>/</w:t>
      </w:r>
      <w:r w:rsidR="00567CDF">
        <w:rPr>
          <w:b/>
          <w:bCs/>
          <w:sz w:val="24"/>
          <w:szCs w:val="24"/>
        </w:rPr>
        <w:t>2</w:t>
      </w:r>
      <w:r w:rsidRPr="001E6A65">
        <w:rPr>
          <w:b/>
          <w:bCs/>
          <w:sz w:val="24"/>
          <w:szCs w:val="24"/>
        </w:rPr>
        <w:t xml:space="preserve">/2015 </w:t>
      </w:r>
      <w:r w:rsidRPr="001E6A65">
        <w:rPr>
          <w:sz w:val="24"/>
          <w:szCs w:val="24"/>
        </w:rPr>
        <w:t xml:space="preserve">Διαδικασία </w:t>
      </w:r>
      <w:proofErr w:type="spellStart"/>
      <w:r w:rsidRPr="001E6A65">
        <w:rPr>
          <w:sz w:val="24"/>
          <w:szCs w:val="24"/>
        </w:rPr>
        <w:t>μοριοδότησης</w:t>
      </w:r>
      <w:proofErr w:type="spellEnd"/>
      <w:r w:rsidRPr="001E6A65">
        <w:rPr>
          <w:sz w:val="24"/>
          <w:szCs w:val="24"/>
        </w:rPr>
        <w:t xml:space="preserve"> των υποψηφίων</w:t>
      </w:r>
    </w:p>
    <w:p w:rsidR="001E6A65" w:rsidRPr="001E6A65" w:rsidRDefault="00567CDF" w:rsidP="001E6A65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40710">
        <w:rPr>
          <w:b/>
          <w:bCs/>
          <w:sz w:val="24"/>
          <w:szCs w:val="24"/>
        </w:rPr>
        <w:t>6</w:t>
      </w:r>
      <w:r w:rsidR="001E6A65" w:rsidRPr="001E6A65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</w:t>
      </w:r>
      <w:r w:rsidR="001E6A65" w:rsidRPr="001E6A65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6</w:t>
      </w:r>
      <w:r w:rsidR="001E6A65" w:rsidRPr="001E6A65">
        <w:rPr>
          <w:sz w:val="24"/>
          <w:szCs w:val="24"/>
        </w:rPr>
        <w:t xml:space="preserve"> Ανακοίνωση τ</w:t>
      </w:r>
      <w:r w:rsidR="00492393">
        <w:rPr>
          <w:sz w:val="24"/>
          <w:szCs w:val="24"/>
        </w:rPr>
        <w:t>ου</w:t>
      </w:r>
      <w:r w:rsidR="001E6A65" w:rsidRPr="001E6A65">
        <w:rPr>
          <w:sz w:val="24"/>
          <w:szCs w:val="24"/>
        </w:rPr>
        <w:t xml:space="preserve"> π</w:t>
      </w:r>
      <w:r w:rsidR="00492393">
        <w:rPr>
          <w:sz w:val="24"/>
          <w:szCs w:val="24"/>
        </w:rPr>
        <w:t>ί</w:t>
      </w:r>
      <w:r w:rsidR="001E6A65" w:rsidRPr="001E6A65">
        <w:rPr>
          <w:sz w:val="24"/>
          <w:szCs w:val="24"/>
        </w:rPr>
        <w:t>ν</w:t>
      </w:r>
      <w:r w:rsidR="00492393">
        <w:rPr>
          <w:sz w:val="24"/>
          <w:szCs w:val="24"/>
        </w:rPr>
        <w:t>α</w:t>
      </w:r>
      <w:r w:rsidR="001E6A65" w:rsidRPr="001E6A65">
        <w:rPr>
          <w:sz w:val="24"/>
          <w:szCs w:val="24"/>
        </w:rPr>
        <w:t>κ</w:t>
      </w:r>
      <w:r w:rsidR="00492393">
        <w:rPr>
          <w:sz w:val="24"/>
          <w:szCs w:val="24"/>
        </w:rPr>
        <w:t>α</w:t>
      </w:r>
      <w:r w:rsidR="001E6A65" w:rsidRPr="001E6A65">
        <w:rPr>
          <w:sz w:val="24"/>
          <w:szCs w:val="24"/>
        </w:rPr>
        <w:t xml:space="preserve"> υποψηφίων οι οποίοι πληρούν τα τυπικά προσόντα συμμετοχής στη διαδικασία επιλογής – Ανακοίνωση π</w:t>
      </w:r>
      <w:r w:rsidR="00BA5C10">
        <w:rPr>
          <w:sz w:val="24"/>
          <w:szCs w:val="24"/>
        </w:rPr>
        <w:t>ίνακα</w:t>
      </w:r>
      <w:r w:rsidR="001E6A65" w:rsidRPr="001E6A65">
        <w:rPr>
          <w:sz w:val="24"/>
          <w:szCs w:val="24"/>
        </w:rPr>
        <w:t xml:space="preserve"> των αντικειμενικών μορίων κατά φθίνουσα σειρά και ανά σχολική μονάδα.</w:t>
      </w:r>
    </w:p>
    <w:p w:rsidR="001E6A65" w:rsidRPr="001E6A65" w:rsidRDefault="001E6A65" w:rsidP="001E6A65">
      <w:pPr>
        <w:spacing w:before="100" w:beforeAutospacing="1" w:after="100" w:afterAutospacing="1"/>
        <w:rPr>
          <w:sz w:val="24"/>
          <w:szCs w:val="24"/>
        </w:rPr>
      </w:pPr>
      <w:r w:rsidRPr="001E6A65">
        <w:rPr>
          <w:b/>
          <w:bCs/>
          <w:sz w:val="24"/>
          <w:szCs w:val="24"/>
        </w:rPr>
        <w:t xml:space="preserve">Από </w:t>
      </w:r>
      <w:r w:rsidR="00567CDF">
        <w:rPr>
          <w:b/>
          <w:bCs/>
          <w:sz w:val="24"/>
          <w:szCs w:val="24"/>
        </w:rPr>
        <w:t>1</w:t>
      </w:r>
      <w:r w:rsidR="00440710">
        <w:rPr>
          <w:b/>
          <w:bCs/>
          <w:sz w:val="24"/>
          <w:szCs w:val="24"/>
        </w:rPr>
        <w:t>6</w:t>
      </w:r>
      <w:r w:rsidRPr="001E6A65">
        <w:rPr>
          <w:b/>
          <w:bCs/>
          <w:sz w:val="24"/>
          <w:szCs w:val="24"/>
        </w:rPr>
        <w:t>/</w:t>
      </w:r>
      <w:r w:rsidR="00567CDF">
        <w:rPr>
          <w:b/>
          <w:bCs/>
          <w:sz w:val="24"/>
          <w:szCs w:val="24"/>
        </w:rPr>
        <w:t>2/</w:t>
      </w:r>
      <w:r w:rsidRPr="001E6A65">
        <w:rPr>
          <w:b/>
          <w:bCs/>
          <w:sz w:val="24"/>
          <w:szCs w:val="24"/>
        </w:rPr>
        <w:t>201</w:t>
      </w:r>
      <w:r w:rsidR="00567CDF">
        <w:rPr>
          <w:b/>
          <w:bCs/>
          <w:sz w:val="24"/>
          <w:szCs w:val="24"/>
        </w:rPr>
        <w:t xml:space="preserve">6 </w:t>
      </w:r>
      <w:r w:rsidRPr="001E6A65">
        <w:rPr>
          <w:b/>
          <w:bCs/>
          <w:sz w:val="24"/>
          <w:szCs w:val="24"/>
        </w:rPr>
        <w:t xml:space="preserve">έως </w:t>
      </w:r>
      <w:r w:rsidR="00835CD5">
        <w:rPr>
          <w:b/>
          <w:bCs/>
          <w:sz w:val="24"/>
          <w:szCs w:val="24"/>
        </w:rPr>
        <w:t>1</w:t>
      </w:r>
      <w:r w:rsidR="00440710">
        <w:rPr>
          <w:b/>
          <w:bCs/>
          <w:sz w:val="24"/>
          <w:szCs w:val="24"/>
        </w:rPr>
        <w:t>8</w:t>
      </w:r>
      <w:r w:rsidRPr="001E6A65">
        <w:rPr>
          <w:b/>
          <w:bCs/>
          <w:sz w:val="24"/>
          <w:szCs w:val="24"/>
        </w:rPr>
        <w:t>/</w:t>
      </w:r>
      <w:r w:rsidR="00567CDF">
        <w:rPr>
          <w:b/>
          <w:bCs/>
          <w:sz w:val="24"/>
          <w:szCs w:val="24"/>
        </w:rPr>
        <w:t>2</w:t>
      </w:r>
      <w:r w:rsidRPr="001E6A65">
        <w:rPr>
          <w:b/>
          <w:bCs/>
          <w:sz w:val="24"/>
          <w:szCs w:val="24"/>
        </w:rPr>
        <w:t>/201</w:t>
      </w:r>
      <w:r w:rsidR="00567CDF">
        <w:rPr>
          <w:b/>
          <w:bCs/>
          <w:sz w:val="24"/>
          <w:szCs w:val="24"/>
        </w:rPr>
        <w:t>6</w:t>
      </w:r>
      <w:r w:rsidRPr="001E6A65">
        <w:rPr>
          <w:b/>
          <w:bCs/>
          <w:sz w:val="24"/>
          <w:szCs w:val="24"/>
        </w:rPr>
        <w:t xml:space="preserve"> </w:t>
      </w:r>
      <w:r w:rsidRPr="001E6A65">
        <w:rPr>
          <w:sz w:val="24"/>
          <w:szCs w:val="24"/>
        </w:rPr>
        <w:t>Κατάθεση ενστάσεων στην οικεία διεύθυνση τόσο για τους πίνακες υποψηφίων οι οποίοι πληρούν τα τυπικά προσόντα συμμετοχής στη διαδικασία επιλογής όσο και για τους πίνακες των αντικειμενικών μορίων – κοινοποίηση τ</w:t>
      </w:r>
      <w:r w:rsidR="00BA5C10">
        <w:rPr>
          <w:sz w:val="24"/>
          <w:szCs w:val="24"/>
        </w:rPr>
        <w:t>ου</w:t>
      </w:r>
      <w:r w:rsidRPr="001E6A65">
        <w:rPr>
          <w:sz w:val="24"/>
          <w:szCs w:val="24"/>
        </w:rPr>
        <w:t xml:space="preserve"> π</w:t>
      </w:r>
      <w:r w:rsidR="00BA5C10">
        <w:rPr>
          <w:sz w:val="24"/>
          <w:szCs w:val="24"/>
        </w:rPr>
        <w:t>ί</w:t>
      </w:r>
      <w:r w:rsidRPr="001E6A65">
        <w:rPr>
          <w:sz w:val="24"/>
          <w:szCs w:val="24"/>
        </w:rPr>
        <w:t>ν</w:t>
      </w:r>
      <w:r w:rsidR="00BA5C10">
        <w:rPr>
          <w:sz w:val="24"/>
          <w:szCs w:val="24"/>
        </w:rPr>
        <w:t>ακα</w:t>
      </w:r>
      <w:r w:rsidRPr="001E6A65">
        <w:rPr>
          <w:sz w:val="24"/>
          <w:szCs w:val="24"/>
        </w:rPr>
        <w:t xml:space="preserve"> εκλογέων.</w:t>
      </w:r>
    </w:p>
    <w:p w:rsidR="001E6A65" w:rsidRDefault="00440710" w:rsidP="001E6A65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1E6A65" w:rsidRPr="001E6A65">
        <w:rPr>
          <w:b/>
          <w:bCs/>
          <w:sz w:val="24"/>
          <w:szCs w:val="24"/>
        </w:rPr>
        <w:t>/</w:t>
      </w:r>
      <w:r w:rsidR="00567CDF">
        <w:rPr>
          <w:b/>
          <w:bCs/>
          <w:sz w:val="24"/>
          <w:szCs w:val="24"/>
        </w:rPr>
        <w:t>2</w:t>
      </w:r>
      <w:r w:rsidR="001E6A65" w:rsidRPr="001E6A65">
        <w:rPr>
          <w:b/>
          <w:bCs/>
          <w:sz w:val="24"/>
          <w:szCs w:val="24"/>
        </w:rPr>
        <w:t>/201</w:t>
      </w:r>
      <w:r w:rsidR="00567CDF">
        <w:rPr>
          <w:b/>
          <w:bCs/>
          <w:sz w:val="24"/>
          <w:szCs w:val="24"/>
        </w:rPr>
        <w:t>6</w:t>
      </w:r>
      <w:r w:rsidR="001E6A65" w:rsidRPr="001E6A65">
        <w:rPr>
          <w:sz w:val="24"/>
          <w:szCs w:val="24"/>
        </w:rPr>
        <w:t xml:space="preserve"> Εκδίκαση ενστάσεων – Ανακοίνωση τελικών αναμορφωμένων τόσο των πινάκων υποψηφίων οι οποίοι πληρούν τα τυπικά προσόντα συμμετοχής στη διαδικασία επιλογής όσο και των πινάκων των αντικειμενικών μορίων κατά φθίνουσα σειρά.</w:t>
      </w:r>
    </w:p>
    <w:p w:rsidR="001E6A65" w:rsidRPr="001E6A65" w:rsidRDefault="009137B2" w:rsidP="001E6A65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Pr="001E6A65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</w:t>
      </w:r>
      <w:r w:rsidRPr="001E6A65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6</w:t>
      </w:r>
      <w:r w:rsidRPr="001E6A65">
        <w:rPr>
          <w:sz w:val="24"/>
          <w:szCs w:val="24"/>
        </w:rPr>
        <w:t xml:space="preserve"> </w:t>
      </w:r>
      <w:r w:rsidRPr="001E6A65">
        <w:rPr>
          <w:b/>
          <w:bCs/>
          <w:sz w:val="24"/>
          <w:szCs w:val="24"/>
        </w:rPr>
        <w:t xml:space="preserve">έως </w:t>
      </w:r>
      <w:r>
        <w:rPr>
          <w:b/>
          <w:bCs/>
          <w:sz w:val="24"/>
          <w:szCs w:val="24"/>
        </w:rPr>
        <w:t>22</w:t>
      </w:r>
      <w:r w:rsidRPr="001E6A65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</w:t>
      </w:r>
      <w:r w:rsidRPr="001E6A65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 xml:space="preserve">6 </w:t>
      </w:r>
      <w:r w:rsidR="001E6A65" w:rsidRPr="001E6A65">
        <w:rPr>
          <w:sz w:val="24"/>
          <w:szCs w:val="24"/>
        </w:rPr>
        <w:t>Εκλογή εφορευτικ</w:t>
      </w:r>
      <w:r w:rsidR="00BA5C10">
        <w:rPr>
          <w:sz w:val="24"/>
          <w:szCs w:val="24"/>
        </w:rPr>
        <w:t>ής</w:t>
      </w:r>
      <w:r w:rsidR="001E6A65" w:rsidRPr="001E6A65">
        <w:rPr>
          <w:sz w:val="24"/>
          <w:szCs w:val="24"/>
        </w:rPr>
        <w:t xml:space="preserve"> επιτροπ</w:t>
      </w:r>
      <w:r w:rsidR="00BA5C10">
        <w:rPr>
          <w:sz w:val="24"/>
          <w:szCs w:val="24"/>
        </w:rPr>
        <w:t>ής</w:t>
      </w:r>
      <w:r w:rsidR="001E6A65" w:rsidRPr="001E6A65">
        <w:rPr>
          <w:sz w:val="24"/>
          <w:szCs w:val="24"/>
        </w:rPr>
        <w:t xml:space="preserve"> στο σ</w:t>
      </w:r>
      <w:r w:rsidR="00BA5C10">
        <w:rPr>
          <w:sz w:val="24"/>
          <w:szCs w:val="24"/>
        </w:rPr>
        <w:t>ύ</w:t>
      </w:r>
      <w:r w:rsidR="001E6A65" w:rsidRPr="001E6A65">
        <w:rPr>
          <w:sz w:val="24"/>
          <w:szCs w:val="24"/>
        </w:rPr>
        <w:t>λλ</w:t>
      </w:r>
      <w:r w:rsidR="00BA5C10">
        <w:rPr>
          <w:sz w:val="24"/>
          <w:szCs w:val="24"/>
        </w:rPr>
        <w:t>ο</w:t>
      </w:r>
      <w:r w:rsidR="001E6A65" w:rsidRPr="001E6A65">
        <w:rPr>
          <w:sz w:val="24"/>
          <w:szCs w:val="24"/>
        </w:rPr>
        <w:t xml:space="preserve">γο διδασκόντων - Προετοιμασία εκλογικής διαδικασίας – Προαιρετική κατάθεση του βιογραφικού και </w:t>
      </w:r>
      <w:proofErr w:type="spellStart"/>
      <w:r w:rsidR="001E6A65" w:rsidRPr="001E6A65">
        <w:rPr>
          <w:sz w:val="24"/>
          <w:szCs w:val="24"/>
        </w:rPr>
        <w:t>αυτοπαρουσίαση</w:t>
      </w:r>
      <w:proofErr w:type="spellEnd"/>
      <w:r w:rsidR="001E6A65" w:rsidRPr="001E6A65">
        <w:rPr>
          <w:sz w:val="24"/>
          <w:szCs w:val="24"/>
        </w:rPr>
        <w:t xml:space="preserve"> των υποψηφίων στο σ</w:t>
      </w:r>
      <w:r w:rsidR="00BA5C10">
        <w:rPr>
          <w:sz w:val="24"/>
          <w:szCs w:val="24"/>
        </w:rPr>
        <w:t>ύ</w:t>
      </w:r>
      <w:r w:rsidR="001E6A65" w:rsidRPr="001E6A65">
        <w:rPr>
          <w:sz w:val="24"/>
          <w:szCs w:val="24"/>
        </w:rPr>
        <w:t>λλ</w:t>
      </w:r>
      <w:r w:rsidR="00BA5C10">
        <w:rPr>
          <w:sz w:val="24"/>
          <w:szCs w:val="24"/>
        </w:rPr>
        <w:t>ο</w:t>
      </w:r>
      <w:r w:rsidR="001E6A65" w:rsidRPr="001E6A65">
        <w:rPr>
          <w:sz w:val="24"/>
          <w:szCs w:val="24"/>
        </w:rPr>
        <w:t>γο διδασκόντων που θα αποτιμήσουν την υποψηφιότητάς τους</w:t>
      </w:r>
    </w:p>
    <w:p w:rsidR="001E6A65" w:rsidRPr="001E6A65" w:rsidRDefault="00567CDF" w:rsidP="001E6A65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2228C">
        <w:rPr>
          <w:b/>
          <w:bCs/>
          <w:sz w:val="24"/>
          <w:szCs w:val="24"/>
        </w:rPr>
        <w:t>3</w:t>
      </w:r>
      <w:r w:rsidR="001E6A65" w:rsidRPr="001E6A65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</w:t>
      </w:r>
      <w:r w:rsidR="001E6A65" w:rsidRPr="001E6A65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6</w:t>
      </w:r>
      <w:r w:rsidR="001E6A65" w:rsidRPr="001E6A65">
        <w:rPr>
          <w:b/>
          <w:bCs/>
          <w:sz w:val="24"/>
          <w:szCs w:val="24"/>
        </w:rPr>
        <w:t xml:space="preserve"> </w:t>
      </w:r>
      <w:r w:rsidR="001E6A65" w:rsidRPr="001E6A65">
        <w:rPr>
          <w:sz w:val="24"/>
          <w:szCs w:val="24"/>
        </w:rPr>
        <w:t>Συνεδρ</w:t>
      </w:r>
      <w:r>
        <w:rPr>
          <w:sz w:val="24"/>
          <w:szCs w:val="24"/>
        </w:rPr>
        <w:t>ίαση</w:t>
      </w:r>
      <w:r w:rsidR="001E6A65" w:rsidRPr="001E6A65">
        <w:rPr>
          <w:sz w:val="24"/>
          <w:szCs w:val="24"/>
        </w:rPr>
        <w:t xml:space="preserve"> συλλόγ</w:t>
      </w:r>
      <w:r>
        <w:rPr>
          <w:sz w:val="24"/>
          <w:szCs w:val="24"/>
        </w:rPr>
        <w:t>ου</w:t>
      </w:r>
      <w:r w:rsidR="001E6A65" w:rsidRPr="001E6A65">
        <w:rPr>
          <w:sz w:val="24"/>
          <w:szCs w:val="24"/>
        </w:rPr>
        <w:t xml:space="preserve"> διδασκόντων και διεξαγωγή της διαδικασίας της μυστικής ψηφοφορίας. – Σύνταξη πρακτικού εφορευτικής επιτροπής – Αποστολή των αποτελεσμάτων της μυστικής ψηφοφορίας στην Κεντρική Επιτροπή Εκλογών με ηλεκτρονικό τρόπο.</w:t>
      </w:r>
    </w:p>
    <w:p w:rsidR="001E6A65" w:rsidRPr="001E6A65" w:rsidRDefault="00567CDF" w:rsidP="001E6A65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2228C">
        <w:rPr>
          <w:b/>
          <w:bCs/>
          <w:sz w:val="24"/>
          <w:szCs w:val="24"/>
        </w:rPr>
        <w:t>4</w:t>
      </w:r>
      <w:r w:rsidR="001E6A65" w:rsidRPr="001E6A65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0</w:t>
      </w:r>
      <w:r w:rsidR="001E6A65" w:rsidRPr="001E6A6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/2</w:t>
      </w:r>
      <w:r w:rsidR="001E6A65" w:rsidRPr="001E6A65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6</w:t>
      </w:r>
      <w:r w:rsidR="001E6A65" w:rsidRPr="001E6A65">
        <w:rPr>
          <w:sz w:val="24"/>
          <w:szCs w:val="24"/>
        </w:rPr>
        <w:t xml:space="preserve"> Αποστολή πρακτικού εφορευτικής επιτροπής στην Κεντρική Επιτροπή Εκλογών – Σύνταξη πρακτικού Κεντρικής Επιτροπής Εκλογών που θα περιλαμβάνει την πρόταση για αποκλεισμό των υποψηφίων που δεν έλαβαν το απαιτούμενο ποσοστό του 20%, καθώς και τον υπολογισμό των μορίων που λαμβάνουν οι υποψήφιοι που συνεχίζουν στη διαδικασία με βάση τον αριθμό ψήφων που έλαβαν – Διαβίβαση του εν λόγω πρακτικού στην οικεία Διεύθυνση Δ.Ε.</w:t>
      </w:r>
    </w:p>
    <w:p w:rsidR="001E6A65" w:rsidRPr="001E6A65" w:rsidRDefault="001E6A65" w:rsidP="001E6A65">
      <w:pPr>
        <w:spacing w:before="100" w:beforeAutospacing="1" w:after="100" w:afterAutospacing="1"/>
        <w:rPr>
          <w:sz w:val="24"/>
          <w:szCs w:val="24"/>
        </w:rPr>
      </w:pPr>
      <w:r w:rsidRPr="001E6A65">
        <w:rPr>
          <w:sz w:val="24"/>
          <w:szCs w:val="24"/>
        </w:rPr>
        <w:t>Καταχώρηση βαθμολογίας - Ολοκλήρωση και ανάρτηση πινάκων της τελικής βαθμολογίας των υποψηφίων στην ιστοσελίδα της Διεύθυνσης.</w:t>
      </w:r>
    </w:p>
    <w:p w:rsidR="001E6A65" w:rsidRPr="001E6A65" w:rsidRDefault="001E6A65" w:rsidP="001E6A65">
      <w:pPr>
        <w:spacing w:before="100" w:beforeAutospacing="1" w:after="100" w:afterAutospacing="1"/>
        <w:rPr>
          <w:sz w:val="24"/>
          <w:szCs w:val="24"/>
        </w:rPr>
      </w:pPr>
      <w:r w:rsidRPr="001E6A65">
        <w:rPr>
          <w:b/>
          <w:bCs/>
          <w:sz w:val="24"/>
          <w:szCs w:val="24"/>
        </w:rPr>
        <w:t>Από 2</w:t>
      </w:r>
      <w:r w:rsidR="0002228C">
        <w:rPr>
          <w:b/>
          <w:bCs/>
          <w:sz w:val="24"/>
          <w:szCs w:val="24"/>
        </w:rPr>
        <w:t>4</w:t>
      </w:r>
      <w:r w:rsidRPr="001E6A65">
        <w:rPr>
          <w:b/>
          <w:bCs/>
          <w:sz w:val="24"/>
          <w:szCs w:val="24"/>
        </w:rPr>
        <w:t>/</w:t>
      </w:r>
      <w:r w:rsidR="00A95A29">
        <w:rPr>
          <w:b/>
          <w:bCs/>
          <w:sz w:val="24"/>
          <w:szCs w:val="24"/>
        </w:rPr>
        <w:t>2</w:t>
      </w:r>
      <w:r w:rsidRPr="001E6A65">
        <w:rPr>
          <w:b/>
          <w:bCs/>
          <w:sz w:val="24"/>
          <w:szCs w:val="24"/>
        </w:rPr>
        <w:t>/201</w:t>
      </w:r>
      <w:r w:rsidR="00A95A29">
        <w:rPr>
          <w:b/>
          <w:bCs/>
          <w:sz w:val="24"/>
          <w:szCs w:val="24"/>
        </w:rPr>
        <w:t xml:space="preserve">6 </w:t>
      </w:r>
      <w:r w:rsidRPr="001E6A65">
        <w:rPr>
          <w:b/>
          <w:bCs/>
          <w:sz w:val="24"/>
          <w:szCs w:val="24"/>
        </w:rPr>
        <w:t xml:space="preserve">έως </w:t>
      </w:r>
      <w:r w:rsidR="0002228C">
        <w:rPr>
          <w:b/>
          <w:bCs/>
          <w:sz w:val="24"/>
          <w:szCs w:val="24"/>
        </w:rPr>
        <w:t>25</w:t>
      </w:r>
      <w:r w:rsidRPr="001E6A65">
        <w:rPr>
          <w:b/>
          <w:bCs/>
          <w:sz w:val="24"/>
          <w:szCs w:val="24"/>
        </w:rPr>
        <w:t>/</w:t>
      </w:r>
      <w:r w:rsidR="0002228C">
        <w:rPr>
          <w:b/>
          <w:bCs/>
          <w:sz w:val="24"/>
          <w:szCs w:val="24"/>
        </w:rPr>
        <w:t>2</w:t>
      </w:r>
      <w:r w:rsidRPr="001E6A65">
        <w:rPr>
          <w:b/>
          <w:bCs/>
          <w:sz w:val="24"/>
          <w:szCs w:val="24"/>
        </w:rPr>
        <w:t>/201</w:t>
      </w:r>
      <w:r w:rsidR="00A95A29">
        <w:rPr>
          <w:b/>
          <w:bCs/>
          <w:sz w:val="24"/>
          <w:szCs w:val="24"/>
        </w:rPr>
        <w:t xml:space="preserve">6 </w:t>
      </w:r>
      <w:r w:rsidRPr="001E6A65">
        <w:rPr>
          <w:b/>
          <w:bCs/>
          <w:sz w:val="24"/>
          <w:szCs w:val="24"/>
        </w:rPr>
        <w:t xml:space="preserve"> </w:t>
      </w:r>
      <w:r w:rsidRPr="001E6A65">
        <w:rPr>
          <w:sz w:val="24"/>
          <w:szCs w:val="24"/>
        </w:rPr>
        <w:t>Κατάθεση ενστάσεων για τον τελικό πίνακα</w:t>
      </w:r>
    </w:p>
    <w:p w:rsidR="001E6A65" w:rsidRPr="001E6A65" w:rsidRDefault="0002228C" w:rsidP="001E6A65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1E6A65" w:rsidRPr="001E6A65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</w:t>
      </w:r>
      <w:r w:rsidR="00A95A29">
        <w:rPr>
          <w:b/>
          <w:bCs/>
          <w:sz w:val="24"/>
          <w:szCs w:val="24"/>
        </w:rPr>
        <w:t>/</w:t>
      </w:r>
      <w:r w:rsidR="001E6A65" w:rsidRPr="001E6A65">
        <w:rPr>
          <w:b/>
          <w:bCs/>
          <w:sz w:val="24"/>
          <w:szCs w:val="24"/>
        </w:rPr>
        <w:t>201</w:t>
      </w:r>
      <w:r w:rsidR="00A95A29">
        <w:rPr>
          <w:b/>
          <w:bCs/>
          <w:sz w:val="24"/>
          <w:szCs w:val="24"/>
        </w:rPr>
        <w:t xml:space="preserve">6 </w:t>
      </w:r>
      <w:r w:rsidR="001E6A65" w:rsidRPr="001E6A65">
        <w:rPr>
          <w:sz w:val="24"/>
          <w:szCs w:val="24"/>
        </w:rPr>
        <w:t xml:space="preserve"> Εκδίκαση ενστάσεων - Πρόταση τοποθέτησης Διευθυντ</w:t>
      </w:r>
      <w:r w:rsidR="00440710">
        <w:rPr>
          <w:sz w:val="24"/>
          <w:szCs w:val="24"/>
        </w:rPr>
        <w:t xml:space="preserve">ή </w:t>
      </w:r>
      <w:r w:rsidR="001E6A65" w:rsidRPr="001E6A65">
        <w:rPr>
          <w:sz w:val="24"/>
          <w:szCs w:val="24"/>
        </w:rPr>
        <w:t xml:space="preserve"> </w:t>
      </w:r>
      <w:r w:rsidR="00440710">
        <w:rPr>
          <w:sz w:val="24"/>
          <w:szCs w:val="24"/>
        </w:rPr>
        <w:t>1</w:t>
      </w:r>
      <w:r w:rsidR="00440710" w:rsidRPr="00440710">
        <w:rPr>
          <w:sz w:val="24"/>
          <w:szCs w:val="24"/>
          <w:vertAlign w:val="superscript"/>
        </w:rPr>
        <w:t>ου</w:t>
      </w:r>
      <w:r w:rsidR="00440710">
        <w:rPr>
          <w:sz w:val="24"/>
          <w:szCs w:val="24"/>
        </w:rPr>
        <w:t xml:space="preserve"> ΓΕΛ Γλυφάδας </w:t>
      </w:r>
      <w:r w:rsidR="001E6A65" w:rsidRPr="001E6A65">
        <w:rPr>
          <w:sz w:val="24"/>
          <w:szCs w:val="24"/>
        </w:rPr>
        <w:t xml:space="preserve">από το Διευρυμένο ΠΥΣΔΕ </w:t>
      </w:r>
    </w:p>
    <w:sectPr w:rsidR="001E6A65" w:rsidRPr="001E6A65" w:rsidSect="00411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E6A65"/>
    <w:rsid w:val="0002228C"/>
    <w:rsid w:val="00025EE3"/>
    <w:rsid w:val="001E6A65"/>
    <w:rsid w:val="003113B7"/>
    <w:rsid w:val="003925AA"/>
    <w:rsid w:val="003B1009"/>
    <w:rsid w:val="00411B8E"/>
    <w:rsid w:val="00440710"/>
    <w:rsid w:val="00492393"/>
    <w:rsid w:val="00505F5F"/>
    <w:rsid w:val="00567CDF"/>
    <w:rsid w:val="005D286E"/>
    <w:rsid w:val="005F6573"/>
    <w:rsid w:val="00614D6A"/>
    <w:rsid w:val="00762817"/>
    <w:rsid w:val="00835CD5"/>
    <w:rsid w:val="008A6928"/>
    <w:rsid w:val="009137B2"/>
    <w:rsid w:val="00A95A29"/>
    <w:rsid w:val="00AB7284"/>
    <w:rsid w:val="00AC1E2C"/>
    <w:rsid w:val="00B06F69"/>
    <w:rsid w:val="00B5183D"/>
    <w:rsid w:val="00BA5C10"/>
    <w:rsid w:val="00BB577D"/>
    <w:rsid w:val="00D77B98"/>
    <w:rsid w:val="00E6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2C"/>
  </w:style>
  <w:style w:type="paragraph" w:styleId="1">
    <w:name w:val="heading 1"/>
    <w:basedOn w:val="a"/>
    <w:next w:val="a"/>
    <w:link w:val="1Char"/>
    <w:qFormat/>
    <w:rsid w:val="00AC1E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C1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AC1E2C"/>
    <w:pPr>
      <w:keepNext/>
      <w:spacing w:line="360" w:lineRule="auto"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link w:val="4Char"/>
    <w:qFormat/>
    <w:rsid w:val="00AC1E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C1E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C1E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AC1E2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AC1E2C"/>
    <w:pPr>
      <w:keepNext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Char"/>
    <w:qFormat/>
    <w:rsid w:val="00AC1E2C"/>
    <w:pPr>
      <w:keepNext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C1E2C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AC1E2C"/>
    <w:rPr>
      <w:b/>
    </w:rPr>
  </w:style>
  <w:style w:type="character" w:customStyle="1" w:styleId="1Char">
    <w:name w:val="Επικεφαλίδα 1 Char"/>
    <w:basedOn w:val="a0"/>
    <w:link w:val="1"/>
    <w:rsid w:val="00AC1E2C"/>
    <w:rPr>
      <w:rFonts w:ascii="Arial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sid w:val="00AC1E2C"/>
    <w:rPr>
      <w:i/>
      <w:sz w:val="24"/>
    </w:rPr>
  </w:style>
  <w:style w:type="character" w:customStyle="1" w:styleId="4Char">
    <w:name w:val="Επικεφαλίδα 4 Char"/>
    <w:basedOn w:val="a0"/>
    <w:link w:val="4"/>
    <w:rsid w:val="00AC1E2C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AC1E2C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AC1E2C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rsid w:val="00AC1E2C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AC1E2C"/>
    <w:rPr>
      <w:rFonts w:ascii="Arial" w:hAnsi="Arial"/>
      <w:b/>
      <w:sz w:val="24"/>
    </w:rPr>
  </w:style>
  <w:style w:type="character" w:customStyle="1" w:styleId="9Char">
    <w:name w:val="Επικεφαλίδα 9 Char"/>
    <w:basedOn w:val="a0"/>
    <w:link w:val="9"/>
    <w:rsid w:val="00AC1E2C"/>
    <w:rPr>
      <w:rFonts w:ascii="Arial" w:hAnsi="Arial"/>
      <w:b/>
      <w:sz w:val="24"/>
    </w:rPr>
  </w:style>
  <w:style w:type="paragraph" w:styleId="a4">
    <w:name w:val="caption"/>
    <w:basedOn w:val="a"/>
    <w:next w:val="a"/>
    <w:qFormat/>
    <w:rsid w:val="00AC1E2C"/>
    <w:pPr>
      <w:ind w:right="-619"/>
      <w:jc w:val="both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AC1E2C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5"/>
    <w:rsid w:val="00AC1E2C"/>
    <w:rPr>
      <w:b/>
      <w:bCs/>
      <w:sz w:val="24"/>
      <w:szCs w:val="24"/>
    </w:rPr>
  </w:style>
  <w:style w:type="paragraph" w:styleId="a6">
    <w:name w:val="Subtitle"/>
    <w:basedOn w:val="a"/>
    <w:link w:val="Char0"/>
    <w:qFormat/>
    <w:rsid w:val="00AC1E2C"/>
    <w:pPr>
      <w:spacing w:line="360" w:lineRule="auto"/>
      <w:jc w:val="center"/>
    </w:pPr>
    <w:rPr>
      <w:b/>
      <w:i/>
      <w:sz w:val="24"/>
      <w:u w:val="single"/>
    </w:rPr>
  </w:style>
  <w:style w:type="character" w:customStyle="1" w:styleId="Char0">
    <w:name w:val="Υπότιτλος Char"/>
    <w:basedOn w:val="a0"/>
    <w:link w:val="a6"/>
    <w:rsid w:val="00AC1E2C"/>
    <w:rPr>
      <w:b/>
      <w:i/>
      <w:sz w:val="24"/>
      <w:u w:val="single"/>
    </w:rPr>
  </w:style>
  <w:style w:type="paragraph" w:styleId="a7">
    <w:name w:val="List Paragraph"/>
    <w:basedOn w:val="a"/>
    <w:uiPriority w:val="34"/>
    <w:qFormat/>
    <w:rsid w:val="00AC1E2C"/>
    <w:pPr>
      <w:ind w:left="720"/>
      <w:contextualSpacing/>
    </w:pPr>
  </w:style>
  <w:style w:type="paragraph" w:customStyle="1" w:styleId="10">
    <w:name w:val="Παράγραφος λίστας1"/>
    <w:basedOn w:val="a"/>
    <w:uiPriority w:val="34"/>
    <w:qFormat/>
    <w:rsid w:val="00AC1E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1E6A65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1E6A6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A5C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A5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2016-02-12T10:21:00Z</cp:lastPrinted>
  <dcterms:created xsi:type="dcterms:W3CDTF">2016-02-08T06:16:00Z</dcterms:created>
  <dcterms:modified xsi:type="dcterms:W3CDTF">2016-02-16T08:54:00Z</dcterms:modified>
</cp:coreProperties>
</file>