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6B" w:rsidRPr="0088655B" w:rsidRDefault="00DF04C1" w:rsidP="00DF04C1">
      <w:pPr>
        <w:ind w:left="1440"/>
        <w:rPr>
          <w:lang w:val="en-US"/>
        </w:rPr>
      </w:pPr>
      <w:r>
        <w:object w:dxaOrig="751" w:dyaOrig="7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pt;height:46.05pt" o:ole="" fillcolor="window">
            <v:imagedata r:id="rId5" o:title=""/>
          </v:shape>
          <o:OLEObject Type="Embed" ProgID="Word.Picture.8" ShapeID="_x0000_i1025" DrawAspect="Content" ObjectID="_1512205302" r:id="rId6"/>
        </w:object>
      </w:r>
    </w:p>
    <w:tbl>
      <w:tblPr>
        <w:tblW w:w="11256" w:type="dxa"/>
        <w:tblInd w:w="-252" w:type="dxa"/>
        <w:tblLook w:val="0000"/>
      </w:tblPr>
      <w:tblGrid>
        <w:gridCol w:w="11020"/>
        <w:gridCol w:w="236"/>
      </w:tblGrid>
      <w:tr w:rsidR="004D526B" w:rsidRPr="00B536C1" w:rsidTr="008F64D3">
        <w:trPr>
          <w:trHeight w:val="6799"/>
        </w:trPr>
        <w:tc>
          <w:tcPr>
            <w:tcW w:w="11020" w:type="dxa"/>
            <w:shd w:val="clear" w:color="auto" w:fill="auto"/>
          </w:tcPr>
          <w:tbl>
            <w:tblPr>
              <w:tblW w:w="10152" w:type="dxa"/>
              <w:tblLook w:val="0000"/>
            </w:tblPr>
            <w:tblGrid>
              <w:gridCol w:w="5220"/>
              <w:gridCol w:w="4932"/>
            </w:tblGrid>
            <w:tr w:rsidR="004D526B" w:rsidRPr="00B536C1" w:rsidTr="008F64D3">
              <w:trPr>
                <w:trHeight w:val="6799"/>
              </w:trPr>
              <w:tc>
                <w:tcPr>
                  <w:tcW w:w="5220" w:type="dxa"/>
                  <w:shd w:val="clear" w:color="auto" w:fill="auto"/>
                </w:tcPr>
                <w:p w:rsidR="004D526B" w:rsidRPr="00B536C1" w:rsidRDefault="004D526B" w:rsidP="008F64D3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>ΕΛΛΗΝΙΚΗ  ΔΗΜΟΚΡΑΤΙΑ</w:t>
                  </w:r>
                </w:p>
                <w:p w:rsidR="004D526B" w:rsidRPr="00B536C1" w:rsidRDefault="004D526B" w:rsidP="008F64D3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 xml:space="preserve">ΥΠΟΥΡΓΕΙΟ  </w:t>
                  </w:r>
                  <w:r w:rsidR="00BE5460">
                    <w:rPr>
                      <w:b/>
                      <w:sz w:val="22"/>
                      <w:szCs w:val="22"/>
                    </w:rPr>
                    <w:t>Π</w:t>
                  </w:r>
                  <w:r w:rsidRPr="00B536C1">
                    <w:rPr>
                      <w:b/>
                      <w:sz w:val="22"/>
                      <w:szCs w:val="22"/>
                    </w:rPr>
                    <w:t>ΑΙΔΕΙΑΣ</w:t>
                  </w:r>
                  <w:r w:rsidR="00BE5460">
                    <w:rPr>
                      <w:b/>
                      <w:sz w:val="22"/>
                      <w:szCs w:val="22"/>
                    </w:rPr>
                    <w:t>, ΕΡΕΥΝΑΣ</w:t>
                  </w:r>
                </w:p>
                <w:p w:rsidR="004D526B" w:rsidRPr="00B536C1" w:rsidRDefault="004D526B" w:rsidP="008F64D3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 xml:space="preserve"> ΚΑΙ  ΘΡΗΣΚΕΥΜΑΤΩΝ</w:t>
                  </w:r>
                </w:p>
                <w:p w:rsidR="004D526B" w:rsidRPr="00B536C1" w:rsidRDefault="004D526B" w:rsidP="008F64D3">
                  <w:pPr>
                    <w:jc w:val="center"/>
                    <w:rPr>
                      <w:b/>
                    </w:rPr>
                  </w:pPr>
                  <w:r w:rsidRPr="00B536C1">
                    <w:rPr>
                      <w:b/>
                      <w:sz w:val="22"/>
                      <w:szCs w:val="22"/>
                    </w:rPr>
                    <w:t>………………………………….</w:t>
                  </w:r>
                </w:p>
                <w:p w:rsidR="004D526B" w:rsidRPr="00B536C1" w:rsidRDefault="004D526B" w:rsidP="008F64D3">
                  <w:pPr>
                    <w:pStyle w:val="1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 xml:space="preserve">ΠΕΡΙΦΕΡΕΙΑΚΗ  Δ/ΝΣΗ </w:t>
                  </w:r>
                  <w:r w:rsidRPr="00B536C1"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  <w:t xml:space="preserve"> ΠΡΩΤΟΒΑΘΜΙΑΣ ΚΑΙ  ΔΕΥΤΕΡΟΒΑΘΜΙΑΣ  </w:t>
                  </w: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>ΕΚΠ/ΣΗΣ  ΑΤΤΙΚΗΣ</w:t>
                  </w:r>
                </w:p>
                <w:p w:rsidR="004D526B" w:rsidRPr="00B536C1" w:rsidRDefault="004D526B" w:rsidP="008F64D3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>ΓΡΑΦΕΙΟ  ΣΧΟΛΙΚΩΝ  ΣΥΜΒΟΥΛΩΝ</w:t>
                  </w:r>
                </w:p>
                <w:p w:rsidR="004D526B" w:rsidRDefault="004D526B" w:rsidP="008F64D3">
                  <w:pPr>
                    <w:pStyle w:val="1"/>
                    <w:spacing w:before="0" w:after="0"/>
                    <w:jc w:val="center"/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</w:pPr>
                  <w:r w:rsidRPr="00B536C1">
                    <w:rPr>
                      <w:rFonts w:ascii="Times New Roman" w:hAnsi="Times New Roman"/>
                      <w:bCs w:val="0"/>
                      <w:sz w:val="22"/>
                      <w:szCs w:val="22"/>
                    </w:rPr>
                    <w:t>Δ΄  ΑΘΗΝAΣ</w:t>
                  </w:r>
                </w:p>
                <w:p w:rsidR="004D526B" w:rsidRPr="00561DCE" w:rsidRDefault="004D526B" w:rsidP="008F64D3"/>
                <w:p w:rsidR="004D526B" w:rsidRDefault="004D526B" w:rsidP="008F64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ΧΡΟΝΟΠΟΥΛΟΥ ΑΓΓΕΛΙΚΗ</w:t>
                  </w:r>
                </w:p>
                <w:p w:rsidR="004D526B" w:rsidRDefault="00C26878" w:rsidP="008F64D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Σ</w:t>
                  </w:r>
                  <w:r w:rsidR="00931CFE">
                    <w:rPr>
                      <w:b/>
                      <w:sz w:val="22"/>
                      <w:szCs w:val="22"/>
                    </w:rPr>
                    <w:t>ΧΟΛΙ</w:t>
                  </w:r>
                  <w:r w:rsidR="004806F2">
                    <w:rPr>
                      <w:b/>
                      <w:sz w:val="22"/>
                      <w:szCs w:val="22"/>
                    </w:rPr>
                    <w:t>ΚΗ</w:t>
                  </w:r>
                  <w:r w:rsidR="00931CFE">
                    <w:rPr>
                      <w:b/>
                      <w:sz w:val="22"/>
                      <w:szCs w:val="22"/>
                    </w:rPr>
                    <w:t xml:space="preserve">  ΣΥΜΒΟΥΛΟ</w:t>
                  </w:r>
                  <w:r w:rsidR="004806F2">
                    <w:rPr>
                      <w:b/>
                      <w:sz w:val="22"/>
                      <w:szCs w:val="22"/>
                    </w:rPr>
                    <w:t>Σ</w:t>
                  </w:r>
                  <w:r w:rsidR="004D526B">
                    <w:rPr>
                      <w:b/>
                      <w:sz w:val="22"/>
                      <w:szCs w:val="22"/>
                    </w:rPr>
                    <w:t xml:space="preserve">  ΠΕ02</w:t>
                  </w:r>
                </w:p>
                <w:p w:rsidR="004D526B" w:rsidRDefault="004D526B" w:rsidP="008F64D3">
                  <w:pPr>
                    <w:jc w:val="center"/>
                    <w:rPr>
                      <w:b/>
                      <w:bCs/>
                    </w:rPr>
                  </w:pPr>
                  <w:r w:rsidRPr="00B536C1">
                    <w:rPr>
                      <w:b/>
                      <w:bCs/>
                      <w:sz w:val="22"/>
                      <w:szCs w:val="22"/>
                    </w:rPr>
                    <w:softHyphen/>
                  </w:r>
                  <w:r w:rsidRPr="00B536C1">
                    <w:rPr>
                      <w:b/>
                      <w:bCs/>
                      <w:sz w:val="22"/>
                      <w:szCs w:val="22"/>
                    </w:rPr>
                    <w:softHyphen/>
                    <w:t xml:space="preserve">   ___________</w:t>
                  </w:r>
                </w:p>
                <w:p w:rsidR="004D526B" w:rsidRPr="00C7089E" w:rsidRDefault="004D526B" w:rsidP="008F64D3">
                  <w:pPr>
                    <w:jc w:val="center"/>
                    <w:rPr>
                      <w:b/>
                      <w:bCs/>
                    </w:rPr>
                  </w:pPr>
                  <w:r w:rsidRPr="00B536C1">
                    <w:rPr>
                      <w:b/>
                      <w:bCs/>
                      <w:sz w:val="22"/>
                      <w:szCs w:val="22"/>
                    </w:rPr>
                    <w:t>_________________________</w:t>
                  </w:r>
                </w:p>
                <w:p w:rsidR="004D526B" w:rsidRPr="00B536C1" w:rsidRDefault="004D526B" w:rsidP="008F64D3">
                  <w:pPr>
                    <w:pStyle w:val="2"/>
                    <w:rPr>
                      <w:rFonts w:ascii="Times New Roman" w:hAnsi="Times New Roman"/>
                    </w:rPr>
                  </w:pP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>Τα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χυδρομική Διεύθυνση : Συγγρού 165</w:t>
                  </w:r>
                </w:p>
                <w:p w:rsidR="004D526B" w:rsidRPr="00B536C1" w:rsidRDefault="004D526B" w:rsidP="008F64D3">
                  <w:pPr>
                    <w:pStyle w:val="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Τ.Κ. : 17121,</w:t>
                  </w:r>
                  <w:r w:rsidRPr="00B536C1">
                    <w:rPr>
                      <w:rFonts w:ascii="Times New Roman" w:hAnsi="Times New Roman"/>
                      <w:sz w:val="22"/>
                      <w:szCs w:val="22"/>
                    </w:rPr>
                    <w:t xml:space="preserve"> Νέα Σμύρνη</w:t>
                  </w:r>
                </w:p>
                <w:p w:rsidR="004D526B" w:rsidRPr="00B536C1" w:rsidRDefault="004D526B" w:rsidP="008F64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Πληροφορίες : Μαρία Ζιγγιρίδου</w:t>
                  </w:r>
                </w:p>
                <w:p w:rsidR="004D526B" w:rsidRPr="00B536C1" w:rsidRDefault="004D526B" w:rsidP="008F64D3">
                  <w:pPr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Τηλέφωνα : 2131617364, 2131617363</w:t>
                  </w:r>
                </w:p>
                <w:p w:rsidR="004D526B" w:rsidRPr="00B536C1" w:rsidRDefault="004D526B" w:rsidP="008F64D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Τηλεομοιοτυπία :  2131617363</w:t>
                  </w:r>
                </w:p>
                <w:p w:rsidR="004D526B" w:rsidRPr="00B536C1" w:rsidRDefault="004D526B" w:rsidP="008F64D3">
                  <w:pPr>
                    <w:rPr>
                      <w:b/>
                      <w:bCs/>
                    </w:rPr>
                  </w:pPr>
                  <w:r w:rsidRPr="00B536C1">
                    <w:rPr>
                      <w:b/>
                      <w:bCs/>
                      <w:sz w:val="22"/>
                      <w:szCs w:val="22"/>
                    </w:rPr>
                    <w:t xml:space="preserve">Ιστοσελίδα : </w:t>
                  </w:r>
                  <w:hyperlink r:id="rId7" w:history="1"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http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://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dide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-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d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-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ath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.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att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.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sch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.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</w:p>
                <w:p w:rsidR="004D526B" w:rsidRPr="00B536C1" w:rsidRDefault="004D526B" w:rsidP="008F64D3">
                  <w:pPr>
                    <w:rPr>
                      <w:b/>
                      <w:bCs/>
                    </w:rPr>
                  </w:pPr>
                  <w:r w:rsidRPr="00B536C1">
                    <w:rPr>
                      <w:b/>
                      <w:bCs/>
                      <w:sz w:val="22"/>
                      <w:szCs w:val="22"/>
                    </w:rPr>
                    <w:t xml:space="preserve">Ηλεκτρ. Διεύθ.: </w:t>
                  </w:r>
                  <w:hyperlink r:id="rId8" w:history="1"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schsymvda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@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dide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-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d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-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ath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.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att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.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sch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</w:rPr>
                      <w:t>.</w:t>
                    </w:r>
                    <w:r w:rsidRPr="00B536C1">
                      <w:rPr>
                        <w:rStyle w:val="-"/>
                        <w:b/>
                        <w:bCs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</w:p>
                <w:p w:rsidR="004D526B" w:rsidRPr="00B536C1" w:rsidRDefault="004D526B" w:rsidP="008F64D3">
                  <w:pPr>
                    <w:rPr>
                      <w:b/>
                      <w:bCs/>
                    </w:rPr>
                  </w:pPr>
                  <w:r w:rsidRPr="00B536C1">
                    <w:rPr>
                      <w:b/>
                      <w:bCs/>
                      <w:sz w:val="22"/>
                      <w:szCs w:val="22"/>
                    </w:rPr>
                    <w:t xml:space="preserve">                 __________________________________</w:t>
                  </w:r>
                </w:p>
                <w:p w:rsidR="004D526B" w:rsidRPr="00B536C1" w:rsidRDefault="004D526B" w:rsidP="008F64D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932" w:type="dxa"/>
                  <w:shd w:val="clear" w:color="auto" w:fill="auto"/>
                </w:tcPr>
                <w:p w:rsidR="004D526B" w:rsidRPr="00007845" w:rsidRDefault="00A50DBD" w:rsidP="008F64D3">
                  <w:pPr>
                    <w:rPr>
                      <w:b/>
                    </w:rPr>
                  </w:pPr>
                  <w:r w:rsidRPr="00007845">
                    <w:rPr>
                      <w:b/>
                    </w:rPr>
                    <w:t xml:space="preserve">Νέα Σμύρνη,  </w:t>
                  </w:r>
                  <w:r w:rsidR="00684A87">
                    <w:rPr>
                      <w:b/>
                    </w:rPr>
                    <w:t>2</w:t>
                  </w:r>
                  <w:r w:rsidR="00AC6069">
                    <w:rPr>
                      <w:b/>
                    </w:rPr>
                    <w:t>1</w:t>
                  </w:r>
                  <w:r w:rsidR="004D526B" w:rsidRPr="00007845">
                    <w:rPr>
                      <w:b/>
                    </w:rPr>
                    <w:t>-</w:t>
                  </w:r>
                  <w:r w:rsidR="00DF38DC" w:rsidRPr="00007845">
                    <w:rPr>
                      <w:b/>
                    </w:rPr>
                    <w:t>1</w:t>
                  </w:r>
                  <w:r w:rsidR="00A7081A">
                    <w:rPr>
                      <w:b/>
                    </w:rPr>
                    <w:t>2</w:t>
                  </w:r>
                  <w:r w:rsidR="004D526B" w:rsidRPr="00007845">
                    <w:rPr>
                      <w:b/>
                    </w:rPr>
                    <w:t xml:space="preserve">-2015              </w:t>
                  </w:r>
                </w:p>
                <w:p w:rsidR="004D526B" w:rsidRPr="00DF04C1" w:rsidRDefault="004D526B" w:rsidP="00DF04C1">
                  <w:pPr>
                    <w:pStyle w:val="a3"/>
                    <w:ind w:left="360"/>
                    <w:rPr>
                      <w:bCs/>
                      <w:color w:val="000000"/>
                    </w:rPr>
                  </w:pPr>
                  <w:r w:rsidRPr="00DF04C1">
                    <w:rPr>
                      <w:b/>
                      <w:bCs/>
                    </w:rPr>
                    <w:t xml:space="preserve">Αρ. Πρωτ. : </w:t>
                  </w:r>
                  <w:r w:rsidR="00A7081A" w:rsidRPr="00DF04C1">
                    <w:rPr>
                      <w:b/>
                      <w:bCs/>
                    </w:rPr>
                    <w:t>4</w:t>
                  </w:r>
                  <w:r w:rsidR="00684A87" w:rsidRPr="00DF04C1">
                    <w:rPr>
                      <w:b/>
                      <w:bCs/>
                    </w:rPr>
                    <w:t>52</w:t>
                  </w:r>
                </w:p>
                <w:p w:rsidR="004D526B" w:rsidRDefault="004D526B" w:rsidP="008F64D3">
                  <w:pPr>
                    <w:rPr>
                      <w:b/>
                    </w:rPr>
                  </w:pPr>
                </w:p>
                <w:p w:rsidR="004D526B" w:rsidRDefault="004D526B" w:rsidP="008F64D3">
                  <w:pPr>
                    <w:rPr>
                      <w:b/>
                    </w:rPr>
                  </w:pPr>
                </w:p>
                <w:p w:rsidR="004D526B" w:rsidRDefault="004D526B" w:rsidP="008F64D3">
                  <w:pPr>
                    <w:rPr>
                      <w:b/>
                    </w:rPr>
                  </w:pPr>
                </w:p>
                <w:p w:rsidR="004D526B" w:rsidRDefault="004D526B" w:rsidP="008F64D3">
                  <w:pPr>
                    <w:rPr>
                      <w:b/>
                    </w:rPr>
                  </w:pPr>
                </w:p>
                <w:p w:rsidR="004D526B" w:rsidRDefault="004D526B" w:rsidP="008F64D3">
                  <w:pPr>
                    <w:rPr>
                      <w:b/>
                    </w:rPr>
                  </w:pPr>
                </w:p>
                <w:p w:rsidR="004D526B" w:rsidRPr="005B4C20" w:rsidRDefault="004D526B" w:rsidP="008F64D3">
                  <w:pPr>
                    <w:rPr>
                      <w:b/>
                    </w:rPr>
                  </w:pPr>
                </w:p>
                <w:p w:rsidR="004D526B" w:rsidRPr="005B4C20" w:rsidRDefault="004D526B" w:rsidP="008F64D3">
                  <w:pPr>
                    <w:ind w:right="-360"/>
                    <w:rPr>
                      <w:bCs/>
                    </w:rPr>
                  </w:pPr>
                  <w:r>
                    <w:rPr>
                      <w:b/>
                    </w:rPr>
                    <w:t xml:space="preserve"> ΠΡΟΣ:  τα </w:t>
                  </w:r>
                  <w:r w:rsidR="00075BC3">
                    <w:rPr>
                      <w:b/>
                    </w:rPr>
                    <w:t>Γυμνάσια</w:t>
                  </w:r>
                  <w:r w:rsidR="00C26878">
                    <w:rPr>
                      <w:b/>
                    </w:rPr>
                    <w:t xml:space="preserve">, ΓΕΛ, ΕΠΑΛ </w:t>
                  </w:r>
                  <w:r>
                    <w:rPr>
                      <w:b/>
                    </w:rPr>
                    <w:t>(Δημόσια</w:t>
                  </w:r>
                  <w:r w:rsidR="004806F2">
                    <w:rPr>
                      <w:b/>
                    </w:rPr>
                    <w:t xml:space="preserve"> και Ιδιωτικά) </w:t>
                  </w:r>
                </w:p>
                <w:p w:rsidR="004806F2" w:rsidRPr="00075BC3" w:rsidRDefault="004806F2" w:rsidP="008F64D3">
                  <w:pPr>
                    <w:ind w:right="-900"/>
                    <w:jc w:val="both"/>
                    <w:rPr>
                      <w:b/>
                      <w:bCs/>
                    </w:rPr>
                  </w:pPr>
                  <w:r w:rsidRPr="00075BC3">
                    <w:rPr>
                      <w:b/>
                      <w:bCs/>
                    </w:rPr>
                    <w:t>Ν. Σμύρνης, Π. Φαλήρου, Μοσχάτου, Ταύρου,</w:t>
                  </w:r>
                </w:p>
                <w:p w:rsidR="004D526B" w:rsidRPr="00C26878" w:rsidRDefault="004806F2" w:rsidP="008F64D3">
                  <w:pPr>
                    <w:ind w:right="-900"/>
                    <w:jc w:val="both"/>
                    <w:rPr>
                      <w:b/>
                      <w:bCs/>
                    </w:rPr>
                  </w:pPr>
                  <w:r w:rsidRPr="00075BC3">
                    <w:rPr>
                      <w:b/>
                      <w:bCs/>
                    </w:rPr>
                    <w:t>Καλλιθέ</w:t>
                  </w:r>
                  <w:r w:rsidR="00C26878">
                    <w:rPr>
                      <w:b/>
                      <w:bCs/>
                    </w:rPr>
                    <w:t>ας</w:t>
                  </w:r>
                </w:p>
                <w:p w:rsidR="004D526B" w:rsidRDefault="004D526B" w:rsidP="008F64D3">
                  <w:pPr>
                    <w:ind w:right="-900"/>
                    <w:jc w:val="both"/>
                    <w:rPr>
                      <w:bCs/>
                    </w:rPr>
                  </w:pPr>
                </w:p>
                <w:p w:rsidR="004D526B" w:rsidRPr="00B536C1" w:rsidRDefault="004D526B" w:rsidP="008F64D3">
                  <w:pPr>
                    <w:ind w:right="-900"/>
                    <w:jc w:val="both"/>
                    <w:rPr>
                      <w:bCs/>
                    </w:rPr>
                  </w:pPr>
                </w:p>
                <w:p w:rsidR="004D526B" w:rsidRDefault="004D526B" w:rsidP="008F64D3">
                  <w:pPr>
                    <w:ind w:left="324" w:right="-360"/>
                    <w:rPr>
                      <w:bCs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Κοινοποίηση: Δ/νση Δ.Ε. Δ΄ Αθήνας</w:t>
                  </w:r>
                </w:p>
                <w:p w:rsidR="004D526B" w:rsidRPr="00B536C1" w:rsidRDefault="004D526B" w:rsidP="008F64D3">
                  <w:pPr>
                    <w:ind w:left="324" w:right="-360"/>
                    <w:rPr>
                      <w:b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                     Περιφερειακή Δ/νση Αττικής</w:t>
                  </w:r>
                </w:p>
              </w:tc>
            </w:tr>
          </w:tbl>
          <w:p w:rsidR="004D526B" w:rsidRPr="00B536C1" w:rsidRDefault="004D526B" w:rsidP="008F64D3"/>
        </w:tc>
        <w:tc>
          <w:tcPr>
            <w:tcW w:w="236" w:type="dxa"/>
            <w:shd w:val="clear" w:color="auto" w:fill="auto"/>
          </w:tcPr>
          <w:p w:rsidR="004D526B" w:rsidRPr="00B536C1" w:rsidRDefault="004D526B" w:rsidP="008F64D3">
            <w:pPr>
              <w:ind w:right="-360"/>
              <w:rPr>
                <w:bCs/>
              </w:rPr>
            </w:pPr>
          </w:p>
          <w:p w:rsidR="004D526B" w:rsidRPr="00B536C1" w:rsidRDefault="004D526B" w:rsidP="008F64D3">
            <w:pPr>
              <w:rPr>
                <w:b/>
              </w:rPr>
            </w:pPr>
          </w:p>
        </w:tc>
      </w:tr>
    </w:tbl>
    <w:p w:rsidR="00A7081A" w:rsidRPr="00A7081A" w:rsidRDefault="00931CFE" w:rsidP="00A7081A">
      <w:pPr>
        <w:ind w:firstLine="720"/>
        <w:jc w:val="both"/>
        <w:rPr>
          <w:b/>
        </w:rPr>
      </w:pPr>
      <w:r>
        <w:rPr>
          <w:b/>
        </w:rPr>
        <w:t>ΘΕΜΑ</w:t>
      </w:r>
      <w:r w:rsidR="00A7081A">
        <w:rPr>
          <w:b/>
        </w:rPr>
        <w:t xml:space="preserve">: </w:t>
      </w:r>
      <w:r w:rsidR="004D526B">
        <w:rPr>
          <w:b/>
        </w:rPr>
        <w:t xml:space="preserve">Πρόσκληση σε </w:t>
      </w:r>
      <w:r w:rsidR="005625E4">
        <w:rPr>
          <w:b/>
        </w:rPr>
        <w:t>σεμινάριο</w:t>
      </w:r>
      <w:r w:rsidR="00C26878">
        <w:rPr>
          <w:b/>
        </w:rPr>
        <w:t xml:space="preserve"> - εργαστήριο</w:t>
      </w:r>
      <w:r w:rsidR="00075BC3">
        <w:rPr>
          <w:b/>
        </w:rPr>
        <w:t xml:space="preserve">με θέμα: </w:t>
      </w:r>
      <w:r w:rsidR="00A7081A" w:rsidRPr="00A7081A">
        <w:rPr>
          <w:b/>
        </w:rPr>
        <w:t>«</w:t>
      </w:r>
      <w:r w:rsidR="00C26878">
        <w:rPr>
          <w:b/>
        </w:rPr>
        <w:t xml:space="preserve">Ανάλυση λόγου, </w:t>
      </w:r>
      <w:r w:rsidR="003B4728">
        <w:rPr>
          <w:b/>
        </w:rPr>
        <w:t xml:space="preserve">Σημειολογική </w:t>
      </w:r>
      <w:r w:rsidR="00C26878">
        <w:rPr>
          <w:b/>
        </w:rPr>
        <w:t>ανάλυση εικόνας</w:t>
      </w:r>
      <w:r w:rsidR="00A7081A" w:rsidRPr="00A7081A">
        <w:rPr>
          <w:b/>
        </w:rPr>
        <w:t xml:space="preserve">» </w:t>
      </w:r>
    </w:p>
    <w:p w:rsidR="004D526B" w:rsidRDefault="004D526B" w:rsidP="004D526B">
      <w:pPr>
        <w:jc w:val="both"/>
        <w:rPr>
          <w:b/>
        </w:rPr>
      </w:pPr>
    </w:p>
    <w:p w:rsidR="00684A87" w:rsidRDefault="00A7081A" w:rsidP="00A7081A">
      <w:pPr>
        <w:ind w:firstLine="720"/>
        <w:jc w:val="both"/>
      </w:pPr>
      <w:r>
        <w:t xml:space="preserve">Καλούνται οι φιλόλογοι των παραπάνω σχολείων </w:t>
      </w:r>
      <w:r w:rsidR="00C26878">
        <w:t>ν</w:t>
      </w:r>
      <w:r>
        <w:t xml:space="preserve">α παρευρεθούν σε (προαιρετικό) επιμορφωτικό </w:t>
      </w:r>
      <w:r w:rsidR="00C26878">
        <w:t xml:space="preserve">και βιωματικό </w:t>
      </w:r>
      <w:r>
        <w:t>σεμινάριο</w:t>
      </w:r>
      <w:r w:rsidR="00C26878">
        <w:t xml:space="preserve"> - εργαστήριο</w:t>
      </w:r>
      <w:r>
        <w:t xml:space="preserve"> με </w:t>
      </w:r>
      <w:r w:rsidR="00684A87">
        <w:t>το ακόλουθο πρόγραμμα</w:t>
      </w:r>
      <w:r w:rsidR="003B4728">
        <w:t>:</w:t>
      </w:r>
    </w:p>
    <w:p w:rsidR="00684A87" w:rsidRDefault="00684A87" w:rsidP="00A7081A">
      <w:pPr>
        <w:ind w:firstLine="720"/>
        <w:jc w:val="both"/>
      </w:pPr>
    </w:p>
    <w:p w:rsidR="00684A87" w:rsidRDefault="003B4728" w:rsidP="00A7081A">
      <w:pPr>
        <w:ind w:firstLine="720"/>
        <w:jc w:val="both"/>
      </w:pPr>
      <w:r>
        <w:t xml:space="preserve">«Ανάλυση λόγου»: </w:t>
      </w:r>
      <w:r w:rsidR="00684A87">
        <w:t>Δημητρία Παπαδοπούλου, Δρ. Παντείου Παν/μίου</w:t>
      </w:r>
    </w:p>
    <w:p w:rsidR="003B4728" w:rsidRDefault="003B4728" w:rsidP="003B4728">
      <w:pPr>
        <w:ind w:firstLine="720"/>
        <w:jc w:val="both"/>
      </w:pPr>
      <w:r>
        <w:t xml:space="preserve">«Σημειολογική ανάλυση οπτικού υλικού»: </w:t>
      </w:r>
      <w:r w:rsidR="00684A87">
        <w:t>Μαρία Χαλεβελάκη, Δρ. Παντείου Παν/μίου, Άρτεμ</w:t>
      </w:r>
      <w:r>
        <w:t>ις</w:t>
      </w:r>
      <w:r w:rsidR="00684A87">
        <w:t xml:space="preserve"> Αργύρη, υποψ. Δρ. Παντείου Παν/μίου</w:t>
      </w:r>
    </w:p>
    <w:p w:rsidR="003B4728" w:rsidRDefault="003B4728" w:rsidP="003B4728">
      <w:pPr>
        <w:ind w:firstLine="720"/>
        <w:jc w:val="both"/>
      </w:pPr>
    </w:p>
    <w:p w:rsidR="00A7081A" w:rsidRPr="003B4728" w:rsidRDefault="00C26878" w:rsidP="003B4728">
      <w:pPr>
        <w:ind w:firstLine="720"/>
        <w:jc w:val="both"/>
      </w:pPr>
      <w:r>
        <w:t>Το εργαστήριο</w:t>
      </w:r>
      <w:r w:rsidR="00A7081A">
        <w:t xml:space="preserve"> θα πραγματοποιηθεί </w:t>
      </w:r>
      <w:r w:rsidR="00A7081A" w:rsidRPr="00A7081A">
        <w:rPr>
          <w:b/>
        </w:rPr>
        <w:t xml:space="preserve">στο </w:t>
      </w:r>
      <w:r w:rsidR="00684A87">
        <w:rPr>
          <w:b/>
        </w:rPr>
        <w:t>5</w:t>
      </w:r>
      <w:r w:rsidRPr="00C26878">
        <w:rPr>
          <w:b/>
          <w:vertAlign w:val="superscript"/>
        </w:rPr>
        <w:t>ο</w:t>
      </w:r>
      <w:r>
        <w:rPr>
          <w:b/>
        </w:rPr>
        <w:t xml:space="preserve"> ΓΕΛ Καλλιθέας (</w:t>
      </w:r>
      <w:r w:rsidR="003B4728">
        <w:rPr>
          <w:b/>
        </w:rPr>
        <w:t>Επτανήσου 4</w:t>
      </w:r>
      <w:r w:rsidR="00951718">
        <w:rPr>
          <w:b/>
        </w:rPr>
        <w:t>&amp;Πατριάρχου Γρηγορίου Ε΄</w:t>
      </w:r>
      <w:r w:rsidR="003B4728">
        <w:rPr>
          <w:b/>
        </w:rPr>
        <w:t>, Σταθμός ΗΣΑΠ Καλλιθέας</w:t>
      </w:r>
      <w:r w:rsidR="007613BE">
        <w:rPr>
          <w:b/>
        </w:rPr>
        <w:t>)</w:t>
      </w:r>
      <w:r w:rsidR="00A7081A" w:rsidRPr="00A7081A">
        <w:rPr>
          <w:b/>
        </w:rPr>
        <w:t xml:space="preserve"> τη</w:t>
      </w:r>
      <w:r w:rsidR="007613BE">
        <w:rPr>
          <w:b/>
        </w:rPr>
        <w:t>ν Πέμπτη 14Ιανουα</w:t>
      </w:r>
      <w:r w:rsidR="00A7081A" w:rsidRPr="00A7081A">
        <w:rPr>
          <w:b/>
        </w:rPr>
        <w:t>ρίου 201</w:t>
      </w:r>
      <w:r w:rsidR="007613BE">
        <w:rPr>
          <w:b/>
        </w:rPr>
        <w:t>6 και ώρες 17</w:t>
      </w:r>
      <w:r w:rsidR="00A7081A" w:rsidRPr="00A7081A">
        <w:rPr>
          <w:b/>
        </w:rPr>
        <w:t>.00-</w:t>
      </w:r>
      <w:r w:rsidR="007613BE">
        <w:rPr>
          <w:b/>
        </w:rPr>
        <w:t xml:space="preserve"> 20</w:t>
      </w:r>
      <w:r w:rsidR="00A7081A" w:rsidRPr="00A7081A">
        <w:rPr>
          <w:b/>
        </w:rPr>
        <w:t>.00.</w:t>
      </w:r>
    </w:p>
    <w:p w:rsidR="004D526B" w:rsidRDefault="004D526B" w:rsidP="004D526B">
      <w:pPr>
        <w:jc w:val="both"/>
        <w:rPr>
          <w:b/>
        </w:rPr>
      </w:pPr>
      <w:bookmarkStart w:id="0" w:name="_GoBack"/>
      <w:bookmarkEnd w:id="0"/>
    </w:p>
    <w:p w:rsidR="00B379DC" w:rsidRDefault="00B379DC" w:rsidP="003B4728">
      <w:pPr>
        <w:ind w:firstLine="720"/>
      </w:pPr>
      <w:r>
        <w:t>Θα δοθεί βεβαίωση παρακολούθησης.</w:t>
      </w:r>
    </w:p>
    <w:p w:rsidR="005625E4" w:rsidRDefault="005625E4" w:rsidP="00931CFE">
      <w:pPr>
        <w:jc w:val="center"/>
      </w:pPr>
    </w:p>
    <w:p w:rsidR="0095502B" w:rsidRDefault="007613BE" w:rsidP="00931CFE">
      <w:pPr>
        <w:jc w:val="center"/>
      </w:pPr>
      <w:r>
        <w:t>Η</w:t>
      </w:r>
      <w:r w:rsidR="0095502B">
        <w:t xml:space="preserve"> Σχολικ</w:t>
      </w:r>
      <w:r>
        <w:t>ή</w:t>
      </w:r>
      <w:r w:rsidR="0095502B">
        <w:t xml:space="preserve"> Σύμβουλο</w:t>
      </w:r>
      <w:r>
        <w:t>ς</w:t>
      </w:r>
      <w:r w:rsidR="0095502B">
        <w:t xml:space="preserve"> ΠΕ02 Δ΄ ΔΔΕ Αθήνας</w:t>
      </w:r>
    </w:p>
    <w:p w:rsidR="00007845" w:rsidRDefault="00007845" w:rsidP="00931CFE">
      <w:pPr>
        <w:jc w:val="center"/>
      </w:pPr>
    </w:p>
    <w:p w:rsidR="006F2A3A" w:rsidRDefault="0095502B" w:rsidP="00931CFE">
      <w:pPr>
        <w:jc w:val="center"/>
      </w:pPr>
      <w:r>
        <w:t>Αγγελική Χρονοπούλου</w:t>
      </w:r>
    </w:p>
    <w:p w:rsidR="0095502B" w:rsidRPr="003D0BEB" w:rsidRDefault="0095502B" w:rsidP="00931CFE">
      <w:pPr>
        <w:jc w:val="center"/>
      </w:pPr>
    </w:p>
    <w:sectPr w:rsidR="0095502B" w:rsidRPr="003D0BEB" w:rsidSect="008C6C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634"/>
    <w:multiLevelType w:val="hybridMultilevel"/>
    <w:tmpl w:val="0A84A4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oNotDisplayPageBoundaries/>
  <w:proofState w:spelling="clean" w:grammar="clean"/>
  <w:defaultTabStop w:val="720"/>
  <w:characterSpacingControl w:val="doNotCompress"/>
  <w:compat/>
  <w:rsids>
    <w:rsidRoot w:val="004D526B"/>
    <w:rsid w:val="00007845"/>
    <w:rsid w:val="00075BC3"/>
    <w:rsid w:val="000F4506"/>
    <w:rsid w:val="00193979"/>
    <w:rsid w:val="002C62F9"/>
    <w:rsid w:val="003158CC"/>
    <w:rsid w:val="003534C7"/>
    <w:rsid w:val="003B4728"/>
    <w:rsid w:val="003D0BEB"/>
    <w:rsid w:val="004806F2"/>
    <w:rsid w:val="004D2735"/>
    <w:rsid w:val="004D526B"/>
    <w:rsid w:val="005625E4"/>
    <w:rsid w:val="00674A37"/>
    <w:rsid w:val="00676394"/>
    <w:rsid w:val="00684A87"/>
    <w:rsid w:val="006F2A3A"/>
    <w:rsid w:val="0070566A"/>
    <w:rsid w:val="007613BE"/>
    <w:rsid w:val="00797CEE"/>
    <w:rsid w:val="008C6CB9"/>
    <w:rsid w:val="00931CFE"/>
    <w:rsid w:val="00951718"/>
    <w:rsid w:val="0095502B"/>
    <w:rsid w:val="00A34080"/>
    <w:rsid w:val="00A37ACB"/>
    <w:rsid w:val="00A50DBD"/>
    <w:rsid w:val="00A7081A"/>
    <w:rsid w:val="00AC6069"/>
    <w:rsid w:val="00B379DC"/>
    <w:rsid w:val="00BE5460"/>
    <w:rsid w:val="00C26878"/>
    <w:rsid w:val="00DF04C1"/>
    <w:rsid w:val="00DF38DC"/>
    <w:rsid w:val="00DF52F6"/>
    <w:rsid w:val="00E80596"/>
    <w:rsid w:val="00EE1BBD"/>
    <w:rsid w:val="00EF6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4D52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Char Char, Char"/>
    <w:basedOn w:val="a"/>
    <w:next w:val="a"/>
    <w:link w:val="2Char"/>
    <w:qFormat/>
    <w:rsid w:val="004D526B"/>
    <w:pPr>
      <w:keepNext/>
      <w:outlineLvl w:val="1"/>
    </w:pPr>
    <w:rPr>
      <w:rFonts w:ascii="Garamond" w:hAnsi="Garamon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D526B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aliases w:val=" Char Char Char, Char Char1"/>
    <w:basedOn w:val="a0"/>
    <w:link w:val="2"/>
    <w:rsid w:val="004D526B"/>
    <w:rPr>
      <w:rFonts w:ascii="Garamond" w:eastAsia="Times New Roman" w:hAnsi="Garamond" w:cs="Times New Roman"/>
      <w:b/>
      <w:bCs/>
      <w:sz w:val="24"/>
      <w:szCs w:val="24"/>
      <w:lang w:eastAsia="el-GR"/>
    </w:rPr>
  </w:style>
  <w:style w:type="character" w:styleId="-">
    <w:name w:val="Hyperlink"/>
    <w:rsid w:val="004D526B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F0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pedeftika@dide-d-ath.att.sc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de-d-ath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ΓΙΟΥΛΗ ΧΡΟΝΟΠΟΥΛΟΥ</dc:creator>
  <cp:keywords/>
  <dc:description/>
  <cp:lastModifiedBy>plinet12</cp:lastModifiedBy>
  <cp:revision>6</cp:revision>
  <cp:lastPrinted>2015-12-21T10:05:00Z</cp:lastPrinted>
  <dcterms:created xsi:type="dcterms:W3CDTF">2015-12-10T16:56:00Z</dcterms:created>
  <dcterms:modified xsi:type="dcterms:W3CDTF">2015-12-21T10:15:00Z</dcterms:modified>
</cp:coreProperties>
</file>