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160"/>
        <w:gridCol w:w="3390"/>
        <w:gridCol w:w="18"/>
        <w:gridCol w:w="4192"/>
      </w:tblGrid>
      <w:tr w:rsidR="003C046B" w:rsidRPr="00D5729A" w:rsidTr="003360E6">
        <w:trPr>
          <w:cantSplit/>
          <w:trHeight w:hRule="exact" w:val="1089"/>
        </w:trPr>
        <w:tc>
          <w:tcPr>
            <w:tcW w:w="5150" w:type="dxa"/>
            <w:gridSpan w:val="3"/>
            <w:vAlign w:val="center"/>
          </w:tcPr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106680</wp:posOffset>
                  </wp:positionV>
                  <wp:extent cx="579755" cy="542925"/>
                  <wp:effectExtent l="1905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gridSpan w:val="2"/>
            <w:vAlign w:val="center"/>
          </w:tcPr>
          <w:p w:rsidR="003C046B" w:rsidRPr="00D5729A" w:rsidRDefault="0090746F" w:rsidP="00D572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C046B"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Θεσσαλονίκη,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BC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CF2C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C046B" w:rsidRPr="00912403" w:rsidRDefault="00CF2CDA" w:rsidP="00912403">
            <w:pPr>
              <w:spacing w:after="0"/>
              <w:ind w:firstLine="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C046B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3C046B" w:rsidRPr="00D5729A" w:rsidTr="003360E6">
        <w:trPr>
          <w:trHeight w:val="2718"/>
        </w:trPr>
        <w:tc>
          <w:tcPr>
            <w:tcW w:w="5150" w:type="dxa"/>
            <w:gridSpan w:val="3"/>
          </w:tcPr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3C046B" w:rsidRPr="00D5729A" w:rsidRDefault="00A02258" w:rsidP="00F4347D">
            <w:pPr>
              <w:tabs>
                <w:tab w:val="center" w:pos="59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ΥΠΟΥΡΓΕΙΟ ΠΑΙΔΕΙΑΣ ΕΡΕΥΝΑΣΚΑΙ ΘΡΗΣΚΕΥΜΑΤΩΝ</w:t>
            </w:r>
            <w:r w:rsidR="003C046B"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ΠΕΡΙΦΕΡΕΙΑΚΗ ΔΙΕΥΘΥΝΣΗ </w:t>
            </w: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Α/ΘΜΙΑΣ &amp; Β/ΘΜΙΑΣ ΕΚΠΑΙΔΕΥΣΗΣ</w:t>
            </w: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ΚΕΝΤΡΙΚΗΣ ΜΑΚΕΔΟΝΙΑΣ</w:t>
            </w: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ΣΧΟΛΙΚΩΝ ΣΥΜΒΟΥΛΩΝ</w:t>
            </w: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Β/ΘΜΙΑΣ ΕΚΠΑΙΔΕΥΣΗΣ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6B" w:rsidRPr="00D5729A" w:rsidRDefault="003C046B" w:rsidP="00F4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Ελένη Κάρτσακα</w:t>
            </w:r>
          </w:p>
          <w:p w:rsidR="003C046B" w:rsidRPr="00D5729A" w:rsidRDefault="003C046B" w:rsidP="00CF2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Σχολική Σύμβουλος Καλλιτεχνικών Μαθημάτων </w:t>
            </w:r>
          </w:p>
        </w:tc>
        <w:tc>
          <w:tcPr>
            <w:tcW w:w="4210" w:type="dxa"/>
            <w:gridSpan w:val="2"/>
          </w:tcPr>
          <w:p w:rsidR="003C046B" w:rsidRPr="00D5729A" w:rsidRDefault="00D5729A" w:rsidP="00D5729A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 w:rsidRPr="00D5729A">
              <w:rPr>
                <w:b/>
                <w:bCs/>
              </w:rPr>
              <w:t xml:space="preserve">     </w:t>
            </w:r>
            <w:r w:rsidR="003C046B" w:rsidRPr="00D5729A">
              <w:rPr>
                <w:b/>
                <w:bCs/>
              </w:rPr>
              <w:t xml:space="preserve">Προς </w:t>
            </w:r>
          </w:p>
          <w:p w:rsidR="003C046B" w:rsidRPr="00D5729A" w:rsidRDefault="003C046B" w:rsidP="00D5729A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</w:p>
          <w:p w:rsidR="003C046B" w:rsidRPr="00D5729A" w:rsidRDefault="00F4347D" w:rsidP="00D5729A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Εκπαιδευτικούς</w:t>
            </w:r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κλ.</w:t>
            </w:r>
            <w:r w:rsidR="002F4250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ΠΕ08,</w:t>
            </w:r>
            <w:r w:rsidR="00AE787E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Καλλιτεχνικών Μαθημάτων </w:t>
            </w:r>
            <w:r w:rsidR="00CF2CDA">
              <w:rPr>
                <w:rFonts w:ascii="Times New Roman" w:hAnsi="Times New Roman" w:cs="Times New Roman"/>
                <w:sz w:val="24"/>
                <w:szCs w:val="24"/>
              </w:rPr>
              <w:t>Α/</w:t>
            </w:r>
            <w:proofErr w:type="spellStart"/>
            <w:r w:rsidR="00CF2CDA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="00CF2CDA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2F4250" w:rsidRPr="00D5729A">
              <w:rPr>
                <w:rFonts w:ascii="Times New Roman" w:hAnsi="Times New Roman" w:cs="Times New Roman"/>
                <w:sz w:val="24"/>
                <w:szCs w:val="24"/>
              </w:rPr>
              <w:t>Β/</w:t>
            </w:r>
            <w:proofErr w:type="spellStart"/>
            <w:r w:rsidR="002F4250" w:rsidRPr="00D5729A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="002F4250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Εκπαίδευσης Α, Γ, Δ Αθήνας</w:t>
            </w:r>
          </w:p>
          <w:p w:rsidR="002F4250" w:rsidRPr="00D5729A" w:rsidRDefault="002F4250" w:rsidP="00D5729A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Έδρες τους</w:t>
            </w:r>
          </w:p>
        </w:tc>
      </w:tr>
      <w:tr w:rsidR="003C046B" w:rsidRPr="00D5729A" w:rsidTr="00CF2CDA">
        <w:trPr>
          <w:trHeight w:val="3591"/>
        </w:trPr>
        <w:tc>
          <w:tcPr>
            <w:tcW w:w="1600" w:type="dxa"/>
            <w:tcBorders>
              <w:right w:val="nil"/>
            </w:tcBorders>
          </w:tcPr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Ταχ</w:t>
            </w:r>
            <w:proofErr w:type="spellEnd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. Δ/</w:t>
            </w:r>
            <w:proofErr w:type="spellStart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νση</w:t>
            </w:r>
            <w:proofErr w:type="spellEnd"/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Τ.Κ.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Ταχ</w:t>
            </w:r>
            <w:proofErr w:type="spellEnd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Θυρ</w:t>
            </w:r>
            <w:proofErr w:type="spellEnd"/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Τηλέφωνο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Κινητό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57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572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  <w:gridSpan w:val="2"/>
            <w:tcBorders>
              <w:left w:val="nil"/>
            </w:tcBorders>
          </w:tcPr>
          <w:p w:rsidR="003C046B" w:rsidRPr="00D5729A" w:rsidRDefault="003C046B" w:rsidP="00F4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Χάλκης 8, 10</w:t>
            </w:r>
            <w:r w:rsidRPr="00D57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χλμ.</w:t>
            </w:r>
          </w:p>
          <w:p w:rsidR="003C046B" w:rsidRPr="00D5729A" w:rsidRDefault="003C046B" w:rsidP="00F4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Θεσσαλονίκης - Μουδανιών: </w:t>
            </w:r>
          </w:p>
          <w:p w:rsidR="003C046B" w:rsidRPr="00D5729A" w:rsidRDefault="003C046B" w:rsidP="00F4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57001</w:t>
            </w:r>
          </w:p>
          <w:p w:rsidR="003C046B" w:rsidRPr="00D5729A" w:rsidRDefault="003C046B" w:rsidP="00F4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Δ. 5019</w:t>
            </w:r>
          </w:p>
          <w:p w:rsidR="003C046B" w:rsidRPr="00D5729A" w:rsidRDefault="009207B1" w:rsidP="00F4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2310/365320</w:t>
            </w:r>
          </w:p>
          <w:p w:rsidR="003C046B" w:rsidRPr="00D5729A" w:rsidRDefault="009207B1" w:rsidP="00F43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6945218780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2310/286715</w:t>
            </w:r>
          </w:p>
          <w:p w:rsidR="003C046B" w:rsidRPr="00D5729A" w:rsidRDefault="003C046B" w:rsidP="00F43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pt-BR"/>
                </w:rPr>
                <w:t>grss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pt-BR"/>
                </w:rPr>
                <w:t>kmaked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pt-BR"/>
                </w:rPr>
                <w:t>pde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pt-BR"/>
                </w:rPr>
                <w:t>sch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72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pt-BR"/>
                </w:rPr>
                <w:t>gr</w:t>
              </w:r>
            </w:hyperlink>
          </w:p>
          <w:p w:rsidR="003C046B" w:rsidRPr="00D5729A" w:rsidRDefault="009207B1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kartsaka@gmail.com</w:t>
            </w:r>
          </w:p>
        </w:tc>
        <w:tc>
          <w:tcPr>
            <w:tcW w:w="4192" w:type="dxa"/>
          </w:tcPr>
          <w:p w:rsidR="003C046B" w:rsidRPr="00D5729A" w:rsidRDefault="00D5729A" w:rsidP="00F43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3C046B"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Κοιν</w:t>
            </w:r>
            <w:proofErr w:type="spellEnd"/>
            <w:r w:rsidR="003C046B" w:rsidRPr="00D5729A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3C046B" w:rsidRDefault="00CF2CDA" w:rsidP="00D5729A">
            <w:pPr>
              <w:pStyle w:val="a4"/>
              <w:numPr>
                <w:ilvl w:val="0"/>
                <w:numId w:val="3"/>
              </w:numPr>
              <w:spacing w:after="0"/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Προϊσταμένους Επιστημονικής και Παιδαγωγικής Καθοδήγησης Σχολικών Συμβούλων Α</w:t>
            </w:r>
            <w:r w:rsidR="00256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56A6A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="00256A6A">
              <w:rPr>
                <w:rFonts w:ascii="Times New Roman" w:hAnsi="Times New Roman" w:cs="Times New Roman"/>
                <w:sz w:val="24"/>
                <w:szCs w:val="24"/>
              </w:rPr>
              <w:t xml:space="preserve"> και Β</w:t>
            </w:r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Εκπαίδευσης Αττικής </w:t>
            </w:r>
          </w:p>
          <w:p w:rsidR="00AA0D5B" w:rsidRPr="00D5729A" w:rsidRDefault="00AA0D5B" w:rsidP="00AA0D5B">
            <w:pPr>
              <w:pStyle w:val="a4"/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5B" w:rsidRPr="00CF2CDA" w:rsidRDefault="00CF2CDA" w:rsidP="00CF2CDA">
            <w:pPr>
              <w:pStyle w:val="a4"/>
              <w:numPr>
                <w:ilvl w:val="0"/>
                <w:numId w:val="3"/>
              </w:numPr>
              <w:spacing w:after="0"/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Προϊσταμένους Επιστημονικής και Παιδαγωγικής Καθοδήγησης Σχολικών Συμβούλων 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Β</w:t>
            </w:r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29A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Εκπαίδευσης </w:t>
            </w:r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 xml:space="preserve"> Κεν</w:t>
            </w:r>
            <w:r w:rsidR="00256A6A" w:rsidRPr="00256A6A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D5729A" w:rsidRPr="00D5729A">
              <w:rPr>
                <w:rFonts w:ascii="Times New Roman" w:hAnsi="Times New Roman" w:cs="Times New Roman"/>
                <w:sz w:val="24"/>
                <w:szCs w:val="24"/>
              </w:rPr>
              <w:t>ρικής Μακεδονίας</w:t>
            </w:r>
          </w:p>
        </w:tc>
      </w:tr>
    </w:tbl>
    <w:p w:rsidR="00CF2CDA" w:rsidRPr="00D5729A" w:rsidRDefault="00CF2CDA" w:rsidP="00857095">
      <w:pPr>
        <w:ind w:right="-375"/>
        <w:rPr>
          <w:rFonts w:ascii="Times New Roman" w:hAnsi="Times New Roman" w:cs="Times New Roman"/>
          <w:sz w:val="24"/>
          <w:szCs w:val="24"/>
        </w:rPr>
      </w:pPr>
    </w:p>
    <w:p w:rsidR="00857095" w:rsidRPr="00D5729A" w:rsidRDefault="00857095" w:rsidP="00AA0D5B">
      <w:pPr>
        <w:ind w:left="-567" w:right="-375"/>
        <w:jc w:val="both"/>
        <w:rPr>
          <w:rFonts w:ascii="Times New Roman" w:hAnsi="Times New Roman" w:cs="Times New Roman"/>
          <w:sz w:val="24"/>
          <w:szCs w:val="24"/>
        </w:rPr>
      </w:pPr>
      <w:r w:rsidRPr="00D5729A">
        <w:rPr>
          <w:rFonts w:ascii="Times New Roman" w:hAnsi="Times New Roman" w:cs="Times New Roman"/>
          <w:b/>
          <w:sz w:val="24"/>
          <w:szCs w:val="24"/>
        </w:rPr>
        <w:t>Θέμα:</w:t>
      </w:r>
      <w:r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9207B1" w:rsidRPr="00D5729A">
        <w:rPr>
          <w:rFonts w:ascii="Times New Roman" w:hAnsi="Times New Roman" w:cs="Times New Roman"/>
          <w:sz w:val="24"/>
          <w:szCs w:val="24"/>
        </w:rPr>
        <w:t>Παιδαγωγικές, επιμορφωτικές συναντήσεις εκπαιδευτικών</w:t>
      </w:r>
      <w:r w:rsidR="00A73407" w:rsidRPr="00D5729A">
        <w:rPr>
          <w:rFonts w:ascii="Times New Roman" w:hAnsi="Times New Roman" w:cs="Times New Roman"/>
          <w:sz w:val="24"/>
          <w:szCs w:val="24"/>
        </w:rPr>
        <w:t xml:space="preserve"> κλ. ΠΕ08 (Καλλιτεχνικών Μ</w:t>
      </w:r>
      <w:r w:rsidRPr="00D5729A">
        <w:rPr>
          <w:rFonts w:ascii="Times New Roman" w:hAnsi="Times New Roman" w:cs="Times New Roman"/>
          <w:sz w:val="24"/>
          <w:szCs w:val="24"/>
        </w:rPr>
        <w:t>αθημάτων)</w:t>
      </w:r>
      <w:r w:rsidR="009207B1"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CF2CDA">
        <w:rPr>
          <w:rFonts w:ascii="Times New Roman" w:hAnsi="Times New Roman" w:cs="Times New Roman"/>
          <w:sz w:val="24"/>
          <w:szCs w:val="24"/>
        </w:rPr>
        <w:t>Α/</w:t>
      </w:r>
      <w:proofErr w:type="spellStart"/>
      <w:r w:rsidR="00CF2CDA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CF2CDA">
        <w:rPr>
          <w:rFonts w:ascii="Times New Roman" w:hAnsi="Times New Roman" w:cs="Times New Roman"/>
          <w:sz w:val="24"/>
          <w:szCs w:val="24"/>
        </w:rPr>
        <w:t xml:space="preserve"> και </w:t>
      </w:r>
      <w:r w:rsidR="009207B1" w:rsidRPr="00D5729A">
        <w:rPr>
          <w:rFonts w:ascii="Times New Roman" w:hAnsi="Times New Roman" w:cs="Times New Roman"/>
          <w:sz w:val="24"/>
          <w:szCs w:val="24"/>
        </w:rPr>
        <w:t>Β/</w:t>
      </w:r>
      <w:proofErr w:type="spellStart"/>
      <w:r w:rsidR="009207B1" w:rsidRPr="00D5729A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9207B1" w:rsidRPr="00D5729A">
        <w:rPr>
          <w:rFonts w:ascii="Times New Roman" w:hAnsi="Times New Roman" w:cs="Times New Roman"/>
          <w:sz w:val="24"/>
          <w:szCs w:val="24"/>
        </w:rPr>
        <w:t xml:space="preserve"> Εκπαίδευσης </w:t>
      </w:r>
      <w:r w:rsidR="00F4347D" w:rsidRPr="00D5729A">
        <w:rPr>
          <w:rFonts w:ascii="Times New Roman" w:hAnsi="Times New Roman" w:cs="Times New Roman"/>
          <w:sz w:val="24"/>
          <w:szCs w:val="24"/>
        </w:rPr>
        <w:t>Α, Γ, Δ Αθήνας</w:t>
      </w:r>
    </w:p>
    <w:p w:rsidR="00D5729A" w:rsidRPr="00D5729A" w:rsidRDefault="00857095" w:rsidP="00AA0D5B">
      <w:pPr>
        <w:ind w:left="-567" w:right="-37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29A">
        <w:rPr>
          <w:rFonts w:ascii="Times New Roman" w:hAnsi="Times New Roman" w:cs="Times New Roman"/>
          <w:b/>
          <w:sz w:val="24"/>
          <w:szCs w:val="24"/>
        </w:rPr>
        <w:t>Σχετ</w:t>
      </w:r>
      <w:proofErr w:type="spellEnd"/>
      <w:r w:rsidRPr="00D5729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8B1F13" w:rsidRPr="00D5729A">
        <w:rPr>
          <w:rFonts w:ascii="Times New Roman" w:hAnsi="Times New Roman" w:cs="Times New Roman"/>
          <w:sz w:val="24"/>
          <w:szCs w:val="24"/>
        </w:rPr>
        <w:t>Έγκριση</w:t>
      </w:r>
      <w:r w:rsidRPr="00D5729A">
        <w:rPr>
          <w:rFonts w:ascii="Times New Roman" w:hAnsi="Times New Roman" w:cs="Times New Roman"/>
          <w:sz w:val="24"/>
          <w:szCs w:val="24"/>
        </w:rPr>
        <w:t xml:space="preserve"> Περιφερειακής Δ/</w:t>
      </w:r>
      <w:proofErr w:type="spellStart"/>
      <w:r w:rsidRPr="00D5729A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680283"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F4347D" w:rsidRPr="00D5729A">
        <w:rPr>
          <w:rFonts w:ascii="Times New Roman" w:hAnsi="Times New Roman" w:cs="Times New Roman"/>
          <w:sz w:val="24"/>
          <w:szCs w:val="24"/>
        </w:rPr>
        <w:t>Αττικής</w:t>
      </w:r>
      <w:r w:rsidR="00403776"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671BC2">
        <w:rPr>
          <w:rFonts w:ascii="Times New Roman" w:hAnsi="Times New Roman" w:cs="Times New Roman"/>
          <w:sz w:val="24"/>
          <w:szCs w:val="24"/>
        </w:rPr>
        <w:t xml:space="preserve">με αρ. </w:t>
      </w:r>
      <w:proofErr w:type="spellStart"/>
      <w:r w:rsidR="00671BC2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671BC2">
        <w:rPr>
          <w:rFonts w:ascii="Times New Roman" w:hAnsi="Times New Roman" w:cs="Times New Roman"/>
          <w:sz w:val="24"/>
          <w:szCs w:val="24"/>
        </w:rPr>
        <w:t>.</w:t>
      </w:r>
      <w:r w:rsidRPr="00D5729A">
        <w:rPr>
          <w:rFonts w:ascii="Times New Roman" w:hAnsi="Times New Roman" w:cs="Times New Roman"/>
          <w:sz w:val="24"/>
          <w:szCs w:val="24"/>
        </w:rPr>
        <w:t>/</w:t>
      </w:r>
      <w:r w:rsidR="00671BC2">
        <w:rPr>
          <w:rFonts w:ascii="Times New Roman" w:hAnsi="Times New Roman" w:cs="Times New Roman"/>
          <w:sz w:val="24"/>
          <w:szCs w:val="24"/>
        </w:rPr>
        <w:t xml:space="preserve"> 2383/14-02-2018</w:t>
      </w:r>
      <w:r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Pr="00D5729A">
        <w:rPr>
          <w:rFonts w:ascii="Times New Roman" w:hAnsi="Times New Roman" w:cs="Times New Roman"/>
          <w:sz w:val="24"/>
          <w:szCs w:val="24"/>
        </w:rPr>
        <w:tab/>
      </w:r>
    </w:p>
    <w:p w:rsidR="00CF2CDA" w:rsidRPr="00D5729A" w:rsidRDefault="00857095" w:rsidP="00CF2CDA">
      <w:pPr>
        <w:ind w:left="-567" w:right="-375"/>
        <w:jc w:val="both"/>
        <w:rPr>
          <w:rFonts w:ascii="Times New Roman" w:hAnsi="Times New Roman" w:cs="Times New Roman"/>
          <w:sz w:val="24"/>
          <w:szCs w:val="24"/>
        </w:rPr>
      </w:pPr>
      <w:r w:rsidRPr="00D5729A">
        <w:rPr>
          <w:rFonts w:ascii="Times New Roman" w:hAnsi="Times New Roman" w:cs="Times New Roman"/>
          <w:sz w:val="24"/>
          <w:szCs w:val="24"/>
        </w:rPr>
        <w:t>Παρακαλώ να ενημερώσετε τους εκπαιδευτικούς του κλάδου ΠΕ08 (Καλλιτεχνικών Μαθημάτων) οι οποίοι  υπηρετούν στο σχο</w:t>
      </w:r>
      <w:r w:rsidR="000E582C" w:rsidRPr="00D5729A">
        <w:rPr>
          <w:rFonts w:ascii="Times New Roman" w:hAnsi="Times New Roman" w:cs="Times New Roman"/>
          <w:sz w:val="24"/>
          <w:szCs w:val="24"/>
        </w:rPr>
        <w:t xml:space="preserve">λείο σας </w:t>
      </w:r>
      <w:r w:rsidR="005A6065" w:rsidRPr="00D5729A">
        <w:rPr>
          <w:rFonts w:ascii="Times New Roman" w:hAnsi="Times New Roman" w:cs="Times New Roman"/>
          <w:sz w:val="24"/>
          <w:szCs w:val="24"/>
        </w:rPr>
        <w:t>για τις παιδαγωγικές - επιμορφωτικές</w:t>
      </w:r>
      <w:r w:rsidR="006F720E"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5A6065" w:rsidRPr="00D5729A">
        <w:rPr>
          <w:rFonts w:ascii="Times New Roman" w:hAnsi="Times New Roman" w:cs="Times New Roman"/>
          <w:sz w:val="24"/>
          <w:szCs w:val="24"/>
        </w:rPr>
        <w:t>συναντήσεις</w:t>
      </w:r>
      <w:r w:rsidR="00AA0AAD" w:rsidRPr="00D5729A">
        <w:rPr>
          <w:rFonts w:ascii="Times New Roman" w:hAnsi="Times New Roman" w:cs="Times New Roman"/>
          <w:sz w:val="24"/>
          <w:szCs w:val="24"/>
        </w:rPr>
        <w:t xml:space="preserve"> </w:t>
      </w:r>
      <w:r w:rsidR="005A6065" w:rsidRPr="00D5729A">
        <w:rPr>
          <w:rFonts w:ascii="Times New Roman" w:hAnsi="Times New Roman" w:cs="Times New Roman"/>
          <w:sz w:val="24"/>
          <w:szCs w:val="24"/>
        </w:rPr>
        <w:t>που θα πραγματοποιηθούν σύμφωνα με το παρακάτω πρόγραμμα: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1701"/>
        <w:gridCol w:w="4536"/>
      </w:tblGrid>
      <w:tr w:rsidR="00CF2CDA" w:rsidRPr="00DF2D16" w:rsidTr="0009140D">
        <w:trPr>
          <w:trHeight w:hRule="exact"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jc w:val="center"/>
              <w:rPr>
                <w:rFonts w:ascii="Calibri" w:hAnsi="Calibri" w:cs="Calibri"/>
                <w:b/>
              </w:rPr>
            </w:pPr>
            <w:r w:rsidRPr="00DF2D16">
              <w:rPr>
                <w:rFonts w:ascii="Calibri" w:hAnsi="Calibri" w:cs="Calibri"/>
                <w:b/>
              </w:rPr>
              <w:t>Ημερομηνία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jc w:val="center"/>
              <w:rPr>
                <w:rFonts w:ascii="Calibri" w:hAnsi="Calibri" w:cs="Calibri"/>
                <w:b/>
              </w:rPr>
            </w:pPr>
            <w:r w:rsidRPr="00DF2D16">
              <w:rPr>
                <w:rFonts w:ascii="Calibri" w:hAnsi="Calibri" w:cs="Calibri"/>
                <w:b/>
              </w:rPr>
              <w:t>Ώρα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jc w:val="center"/>
              <w:rPr>
                <w:rFonts w:ascii="Calibri" w:hAnsi="Calibri" w:cs="Calibri"/>
                <w:b/>
              </w:rPr>
            </w:pPr>
            <w:r w:rsidRPr="00DF2D16">
              <w:rPr>
                <w:rFonts w:ascii="Calibri" w:hAnsi="Calibri" w:cs="Calibri"/>
                <w:b/>
              </w:rPr>
              <w:t>Τόπος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jc w:val="center"/>
              <w:rPr>
                <w:rFonts w:ascii="Calibri" w:hAnsi="Calibri" w:cs="Calibri"/>
                <w:b/>
              </w:rPr>
            </w:pPr>
            <w:r w:rsidRPr="00DF2D16">
              <w:rPr>
                <w:rFonts w:ascii="Calibri" w:hAnsi="Calibri" w:cs="Calibri"/>
                <w:b/>
              </w:rPr>
              <w:t>Θέματα</w:t>
            </w:r>
          </w:p>
        </w:tc>
      </w:tr>
      <w:tr w:rsidR="00CF2CDA" w:rsidRPr="00DF2D16" w:rsidTr="0009140D">
        <w:trPr>
          <w:trHeight w:hRule="exact" w:val="1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26-02-2018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10:00 -12:00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Διαπολιτισμικό Γυμνάσιο Αθήνας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 xml:space="preserve">Παιδαγωγική επιμορφωτική συνάντηση εκπαιδευτικών </w:t>
            </w:r>
            <w:r>
              <w:rPr>
                <w:rFonts w:ascii="Calibri" w:hAnsi="Calibri" w:cs="Calibri"/>
              </w:rPr>
              <w:t xml:space="preserve">Α’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Α’ Αθήνας με θέμα: </w:t>
            </w:r>
            <w:r>
              <w:rPr>
                <w:rFonts w:ascii="Calibri" w:hAnsi="Calibri" w:cs="Calibri"/>
              </w:rPr>
              <w:t>Όψεις της ετερότητας και παιδική ηλικία.</w:t>
            </w:r>
          </w:p>
        </w:tc>
      </w:tr>
      <w:tr w:rsidR="00CF2CDA" w:rsidRPr="00DF2D16" w:rsidTr="0009140D">
        <w:trPr>
          <w:trHeight w:hRule="exact" w:val="1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lastRenderedPageBreak/>
              <w:t>26-02-2018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bookmarkStart w:id="0" w:name="_Hlk506211499"/>
            <w:r w:rsidRPr="00DF2D16">
              <w:rPr>
                <w:rFonts w:ascii="Calibri" w:hAnsi="Calibri" w:cs="Calibri"/>
              </w:rPr>
              <w:t>Διαπολιτισμικό Γυμνάσιο Αθήνας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Παιδαγωγική επιμορφωτική συνάντηση εκπαιδευτικών Β’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Α’ Αθήνας</w:t>
            </w:r>
            <w:r>
              <w:rPr>
                <w:rFonts w:ascii="Calibri" w:hAnsi="Calibri" w:cs="Calibri"/>
              </w:rPr>
              <w:t xml:space="preserve"> με θέμα:</w:t>
            </w:r>
            <w:r w:rsidRPr="00DF2D16">
              <w:rPr>
                <w:rFonts w:ascii="Calibri" w:hAnsi="Calibri" w:cs="Calibri"/>
              </w:rPr>
              <w:t xml:space="preserve"> Προσεγγίζοντας βιωματικά την πολιτιστική βιογραφία των αντικειμένων</w:t>
            </w:r>
            <w:r>
              <w:rPr>
                <w:rFonts w:ascii="Calibri" w:hAnsi="Calibri" w:cs="Calibri"/>
              </w:rPr>
              <w:t>.</w:t>
            </w:r>
            <w:r w:rsidRPr="00DF2D16">
              <w:rPr>
                <w:rFonts w:ascii="Calibri" w:hAnsi="Calibri" w:cs="Calibri"/>
              </w:rPr>
              <w:t xml:space="preserve"> </w:t>
            </w:r>
          </w:p>
        </w:tc>
      </w:tr>
      <w:tr w:rsidR="00CF2CDA" w:rsidRPr="00DF2D16" w:rsidTr="0009140D">
        <w:trPr>
          <w:trHeight w:hRule="exact"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27-02-2018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10:00 -12:00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1ο Γυμνάσιο Παλαιού Φαλήρου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 xml:space="preserve">Παιδαγωγική επιμορφωτική συνάντηση εκπαιδευτικών Α’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Δ’ Αθήνας</w:t>
            </w:r>
            <w:r>
              <w:rPr>
                <w:rFonts w:ascii="Calibri" w:hAnsi="Calibri" w:cs="Calibri"/>
              </w:rPr>
              <w:t xml:space="preserve"> με θέμα</w:t>
            </w:r>
            <w:r w:rsidRPr="00DF2D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Όψεις της ετερότητας και παιδική ηλικία.</w:t>
            </w:r>
          </w:p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</w:p>
        </w:tc>
      </w:tr>
      <w:tr w:rsidR="00CF2CDA" w:rsidRPr="00DF2D16" w:rsidTr="0009140D">
        <w:trPr>
          <w:trHeight w:hRule="exact" w:val="17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27-02-2018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1ο Γυμνάσιο Παλαιού Φαλήρου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Παιδαγωγική επιμορφωτική συνάντηση εκπαιδευτικών Β’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Δ’ Αθήνας</w:t>
            </w:r>
            <w:r>
              <w:rPr>
                <w:rFonts w:ascii="Calibri" w:hAnsi="Calibri" w:cs="Calibri"/>
              </w:rPr>
              <w:t xml:space="preserve"> με θ</w:t>
            </w:r>
            <w:r w:rsidRPr="00DF2D16">
              <w:rPr>
                <w:rFonts w:ascii="Calibri" w:hAnsi="Calibri" w:cs="Calibri"/>
              </w:rPr>
              <w:t>έμα: Προσεγγίζοντας βιωματικά την πολιτιστική βιογραφία των αντικειμένων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CF2CDA" w:rsidRPr="00DF2D16" w:rsidTr="0009140D">
        <w:trPr>
          <w:trHeight w:hRule="exact" w:val="1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28-02-2018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10:00 -12:00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 xml:space="preserve">2ο Δημοτικό Σχολείο Αιγάλεω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 xml:space="preserve">Παιδαγωγική επιμορφωτική συνάντηση εκπαιδευτικών Α’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Γ’ Αθήνας</w:t>
            </w:r>
            <w:r>
              <w:rPr>
                <w:rFonts w:ascii="Calibri" w:hAnsi="Calibri" w:cs="Calibri"/>
              </w:rPr>
              <w:t xml:space="preserve"> με θέμα</w:t>
            </w:r>
            <w:r w:rsidRPr="00DF2D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Όψεις της ετερότητας και παιδική ηλικία.</w:t>
            </w:r>
          </w:p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</w:p>
        </w:tc>
      </w:tr>
      <w:tr w:rsidR="00CF2CDA" w:rsidRPr="00DF2D16" w:rsidTr="0009140D">
        <w:trPr>
          <w:trHeight w:hRule="exact" w:val="1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28-02-2018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>12:00 -14:00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rPr>
                <w:rFonts w:ascii="Calibri" w:hAnsi="Calibri" w:cs="Calibri"/>
              </w:rPr>
            </w:pPr>
            <w:r w:rsidRPr="003B1F4D">
              <w:rPr>
                <w:rFonts w:ascii="Calibri" w:hAnsi="Calibri" w:cs="Calibri"/>
              </w:rPr>
              <w:t>2ο Δημοτικό Σχολείο Αιγάλεω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A" w:rsidRPr="00DF2D16" w:rsidRDefault="00CF2CDA" w:rsidP="0009140D">
            <w:pPr>
              <w:pStyle w:val="a5"/>
              <w:spacing w:after="0" w:line="276" w:lineRule="auto"/>
              <w:ind w:left="0" w:right="57"/>
              <w:rPr>
                <w:rFonts w:ascii="Calibri" w:hAnsi="Calibri" w:cs="Calibri"/>
              </w:rPr>
            </w:pPr>
            <w:r w:rsidRPr="00DF2D16">
              <w:rPr>
                <w:rFonts w:ascii="Calibri" w:hAnsi="Calibri" w:cs="Calibri"/>
              </w:rPr>
              <w:t xml:space="preserve">Παιδαγωγική επιμορφωτική συνάντηση εκπαιδευτικών Β’ </w:t>
            </w:r>
            <w:proofErr w:type="spellStart"/>
            <w:r w:rsidRPr="00DF2D16">
              <w:rPr>
                <w:rFonts w:ascii="Calibri" w:hAnsi="Calibri" w:cs="Calibri"/>
              </w:rPr>
              <w:t>θμιας</w:t>
            </w:r>
            <w:proofErr w:type="spellEnd"/>
            <w:r w:rsidRPr="00DF2D16">
              <w:rPr>
                <w:rFonts w:ascii="Calibri" w:hAnsi="Calibri" w:cs="Calibri"/>
              </w:rPr>
              <w:t xml:space="preserve"> Εκπαίδευσης Γ’ Αθήνας</w:t>
            </w:r>
            <w:r>
              <w:rPr>
                <w:rFonts w:ascii="Calibri" w:hAnsi="Calibri" w:cs="Calibri"/>
              </w:rPr>
              <w:t xml:space="preserve"> με θέμα: </w:t>
            </w:r>
            <w:r w:rsidRPr="00DF2D16">
              <w:rPr>
                <w:rFonts w:ascii="Calibri" w:hAnsi="Calibri" w:cs="Calibri"/>
              </w:rPr>
              <w:t>Προσεγγίζοντας βιωματικά την πολιτιστική βιογραφία των αντικειμένων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671BC2" w:rsidRDefault="00671BC2" w:rsidP="00671BC2">
      <w:pPr>
        <w:spacing w:after="0" w:line="240" w:lineRule="auto"/>
        <w:ind w:left="-709"/>
        <w:jc w:val="both"/>
        <w:rPr>
          <w:rFonts w:ascii="Calibri" w:eastAsia="Times New Roman" w:hAnsi="Calibri" w:cs="Arial"/>
          <w:bCs/>
        </w:rPr>
      </w:pPr>
    </w:p>
    <w:p w:rsidR="00671BC2" w:rsidRPr="00671BC2" w:rsidRDefault="00671BC2" w:rsidP="00671BC2">
      <w:pPr>
        <w:spacing w:after="0" w:line="240" w:lineRule="auto"/>
        <w:ind w:left="-709"/>
        <w:jc w:val="both"/>
        <w:rPr>
          <w:rFonts w:ascii="Calibri" w:eastAsia="Times New Roman" w:hAnsi="Calibri" w:cs="Arial"/>
          <w:bCs/>
        </w:rPr>
      </w:pPr>
      <w:bookmarkStart w:id="1" w:name="_GoBack"/>
      <w:bookmarkEnd w:id="1"/>
      <w:r w:rsidRPr="00671BC2">
        <w:rPr>
          <w:rFonts w:ascii="Calibri" w:eastAsia="Times New Roman" w:hAnsi="Calibri" w:cs="Arial"/>
          <w:bCs/>
        </w:rPr>
        <w:t>Η επιμορφωτική αυτή δράση θα υλοποιηθεί χωρίς δαπάνη για το Δημόσιο και για τους συμμετέχοντες.</w:t>
      </w:r>
    </w:p>
    <w:p w:rsidR="00F4347D" w:rsidRPr="00D5729A" w:rsidRDefault="00F4347D" w:rsidP="00680283">
      <w:pPr>
        <w:ind w:right="-375"/>
        <w:rPr>
          <w:rFonts w:ascii="Times New Roman" w:hAnsi="Times New Roman" w:cs="Times New Roman"/>
          <w:sz w:val="24"/>
          <w:szCs w:val="24"/>
        </w:rPr>
      </w:pPr>
    </w:p>
    <w:p w:rsidR="00857095" w:rsidRPr="00D5729A" w:rsidRDefault="00F4347D" w:rsidP="00680283">
      <w:pPr>
        <w:ind w:right="-375"/>
        <w:rPr>
          <w:rFonts w:ascii="Times New Roman" w:hAnsi="Times New Roman" w:cs="Times New Roman"/>
          <w:sz w:val="24"/>
          <w:szCs w:val="24"/>
        </w:rPr>
      </w:pPr>
      <w:r w:rsidRPr="00D57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C02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7095" w:rsidRPr="00D5729A">
        <w:rPr>
          <w:rFonts w:ascii="Times New Roman" w:hAnsi="Times New Roman" w:cs="Times New Roman"/>
          <w:sz w:val="24"/>
          <w:szCs w:val="24"/>
        </w:rPr>
        <w:t>Με εκτίμηση</w:t>
      </w:r>
    </w:p>
    <w:p w:rsidR="00857095" w:rsidRPr="00D5729A" w:rsidRDefault="00857095" w:rsidP="00857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2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3455" w:rsidRPr="00D572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729A">
        <w:rPr>
          <w:rFonts w:ascii="Times New Roman" w:hAnsi="Times New Roman" w:cs="Times New Roman"/>
          <w:sz w:val="24"/>
          <w:szCs w:val="24"/>
        </w:rPr>
        <w:t xml:space="preserve"> Ελένη Κάρτσακα</w:t>
      </w:r>
    </w:p>
    <w:p w:rsidR="00857095" w:rsidRPr="00D5729A" w:rsidRDefault="00857095" w:rsidP="00857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2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3455" w:rsidRPr="00D572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29A">
        <w:rPr>
          <w:rFonts w:ascii="Times New Roman" w:hAnsi="Times New Roman" w:cs="Times New Roman"/>
          <w:sz w:val="24"/>
          <w:szCs w:val="24"/>
        </w:rPr>
        <w:t xml:space="preserve"> Σχολική Σύμβουλος Καλλιτεχνικών Μαθημάτων</w:t>
      </w:r>
    </w:p>
    <w:p w:rsidR="00857095" w:rsidRPr="00D5729A" w:rsidRDefault="00857095" w:rsidP="00857095">
      <w:pPr>
        <w:rPr>
          <w:rFonts w:ascii="Times New Roman" w:hAnsi="Times New Roman" w:cs="Times New Roman"/>
          <w:sz w:val="24"/>
          <w:szCs w:val="24"/>
        </w:rPr>
      </w:pPr>
    </w:p>
    <w:p w:rsidR="00857095" w:rsidRPr="00D5729A" w:rsidRDefault="00857095" w:rsidP="008570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857095" w:rsidRPr="00D5729A" w:rsidRDefault="00857095" w:rsidP="00857095">
      <w:pPr>
        <w:rPr>
          <w:rFonts w:ascii="Times New Roman" w:hAnsi="Times New Roman" w:cs="Times New Roman"/>
          <w:sz w:val="24"/>
          <w:szCs w:val="24"/>
        </w:rPr>
      </w:pPr>
    </w:p>
    <w:p w:rsidR="0083530A" w:rsidRPr="00D5729A" w:rsidRDefault="0083530A">
      <w:pPr>
        <w:rPr>
          <w:rFonts w:ascii="Times New Roman" w:hAnsi="Times New Roman" w:cs="Times New Roman"/>
          <w:sz w:val="24"/>
          <w:szCs w:val="24"/>
        </w:rPr>
      </w:pPr>
    </w:p>
    <w:sectPr w:rsidR="0083530A" w:rsidRPr="00D5729A" w:rsidSect="00A8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865"/>
    <w:multiLevelType w:val="hybridMultilevel"/>
    <w:tmpl w:val="A1466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CDC"/>
    <w:multiLevelType w:val="hybridMultilevel"/>
    <w:tmpl w:val="41CED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F3784"/>
    <w:multiLevelType w:val="hybridMultilevel"/>
    <w:tmpl w:val="3320D5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095"/>
    <w:rsid w:val="00013A7C"/>
    <w:rsid w:val="0009505E"/>
    <w:rsid w:val="000E582C"/>
    <w:rsid w:val="00101FD6"/>
    <w:rsid w:val="0017543A"/>
    <w:rsid w:val="0017782E"/>
    <w:rsid w:val="0019492B"/>
    <w:rsid w:val="001B4289"/>
    <w:rsid w:val="001F5852"/>
    <w:rsid w:val="00256A6A"/>
    <w:rsid w:val="00270100"/>
    <w:rsid w:val="002C1FF4"/>
    <w:rsid w:val="002C6386"/>
    <w:rsid w:val="002C7A75"/>
    <w:rsid w:val="002F4250"/>
    <w:rsid w:val="003360E6"/>
    <w:rsid w:val="00350F30"/>
    <w:rsid w:val="00353E08"/>
    <w:rsid w:val="00362C8F"/>
    <w:rsid w:val="003C046B"/>
    <w:rsid w:val="003C664D"/>
    <w:rsid w:val="003D3776"/>
    <w:rsid w:val="00403776"/>
    <w:rsid w:val="00407A54"/>
    <w:rsid w:val="0043770E"/>
    <w:rsid w:val="004D5120"/>
    <w:rsid w:val="005440A9"/>
    <w:rsid w:val="005503E2"/>
    <w:rsid w:val="005A6065"/>
    <w:rsid w:val="005B3A13"/>
    <w:rsid w:val="00671BC2"/>
    <w:rsid w:val="00680283"/>
    <w:rsid w:val="006915D4"/>
    <w:rsid w:val="006C5FAB"/>
    <w:rsid w:val="006D1CCD"/>
    <w:rsid w:val="006F720E"/>
    <w:rsid w:val="00775C9E"/>
    <w:rsid w:val="0081283B"/>
    <w:rsid w:val="0081468C"/>
    <w:rsid w:val="0083530A"/>
    <w:rsid w:val="00857095"/>
    <w:rsid w:val="00872DC4"/>
    <w:rsid w:val="008914B3"/>
    <w:rsid w:val="008B1F13"/>
    <w:rsid w:val="008B7DE4"/>
    <w:rsid w:val="008C7959"/>
    <w:rsid w:val="0090746F"/>
    <w:rsid w:val="00912403"/>
    <w:rsid w:val="00912FB7"/>
    <w:rsid w:val="009207B1"/>
    <w:rsid w:val="00992A80"/>
    <w:rsid w:val="009C02ED"/>
    <w:rsid w:val="009C293B"/>
    <w:rsid w:val="00A02258"/>
    <w:rsid w:val="00A06453"/>
    <w:rsid w:val="00A0771B"/>
    <w:rsid w:val="00A63C90"/>
    <w:rsid w:val="00A73407"/>
    <w:rsid w:val="00A84B55"/>
    <w:rsid w:val="00AA0AAD"/>
    <w:rsid w:val="00AA0D5B"/>
    <w:rsid w:val="00AE787E"/>
    <w:rsid w:val="00AF4313"/>
    <w:rsid w:val="00BC0BA6"/>
    <w:rsid w:val="00BE097A"/>
    <w:rsid w:val="00C76D02"/>
    <w:rsid w:val="00CA0F42"/>
    <w:rsid w:val="00CF2CDA"/>
    <w:rsid w:val="00D5729A"/>
    <w:rsid w:val="00E10BC7"/>
    <w:rsid w:val="00E132BE"/>
    <w:rsid w:val="00E61B01"/>
    <w:rsid w:val="00EB366B"/>
    <w:rsid w:val="00EB7B65"/>
    <w:rsid w:val="00F30BFA"/>
    <w:rsid w:val="00F4347D"/>
    <w:rsid w:val="00F83455"/>
    <w:rsid w:val="00FA27A8"/>
    <w:rsid w:val="00FE2555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0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582C"/>
    <w:pPr>
      <w:ind w:left="720"/>
      <w:contextualSpacing/>
    </w:pPr>
  </w:style>
  <w:style w:type="paragraph" w:styleId="a5">
    <w:name w:val="Body Text Indent"/>
    <w:basedOn w:val="a"/>
    <w:link w:val="Char0"/>
    <w:rsid w:val="005A60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rsid w:val="005A6065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rsid w:val="003C046B"/>
    <w:rPr>
      <w:color w:val="0000FF"/>
      <w:u w:val="single"/>
    </w:rPr>
  </w:style>
  <w:style w:type="paragraph" w:styleId="2">
    <w:name w:val="Body Text Indent 2"/>
    <w:basedOn w:val="a"/>
    <w:link w:val="2Char"/>
    <w:rsid w:val="003C04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3C04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olympia</cp:lastModifiedBy>
  <cp:revision>57</cp:revision>
  <dcterms:created xsi:type="dcterms:W3CDTF">2013-10-04T07:23:00Z</dcterms:created>
  <dcterms:modified xsi:type="dcterms:W3CDTF">2018-02-15T09:55:00Z</dcterms:modified>
</cp:coreProperties>
</file>